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F3C6" w14:textId="77777777" w:rsidR="00CA1FF5" w:rsidRPr="00B964E5" w:rsidRDefault="00EB5ECD" w:rsidP="000A58E1">
      <w:pPr>
        <w:jc w:val="center"/>
        <w:rPr>
          <w:rFonts w:ascii="Arial" w:hAnsi="Arial" w:cs="Arial"/>
          <w:b/>
          <w:sz w:val="28"/>
          <w:szCs w:val="28"/>
        </w:rPr>
      </w:pPr>
      <w:r w:rsidRPr="00B964E5">
        <w:rPr>
          <w:rFonts w:ascii="Arial" w:hAnsi="Arial" w:cs="Arial"/>
          <w:b/>
          <w:sz w:val="28"/>
          <w:szCs w:val="28"/>
        </w:rPr>
        <w:t>Resources for Caregivers</w:t>
      </w:r>
    </w:p>
    <w:p w14:paraId="06E0450B" w14:textId="77777777" w:rsidR="00B964E5" w:rsidRDefault="00B964E5">
      <w:pPr>
        <w:rPr>
          <w:rFonts w:ascii="Arial" w:hAnsi="Arial" w:cs="Arial"/>
          <w:b/>
          <w:sz w:val="22"/>
        </w:rPr>
      </w:pPr>
    </w:p>
    <w:p w14:paraId="40E8F01C" w14:textId="3215BC29" w:rsidR="00991395" w:rsidRPr="00B964E5" w:rsidRDefault="00991395">
      <w:pPr>
        <w:rPr>
          <w:rFonts w:ascii="Arial" w:hAnsi="Arial" w:cs="Arial"/>
          <w:b/>
          <w:sz w:val="22"/>
        </w:rPr>
      </w:pPr>
      <w:r w:rsidRPr="00B964E5">
        <w:rPr>
          <w:rFonts w:ascii="Arial" w:hAnsi="Arial" w:cs="Arial"/>
          <w:b/>
          <w:sz w:val="22"/>
        </w:rPr>
        <w:t>Agingcare.com</w:t>
      </w:r>
    </w:p>
    <w:p w14:paraId="435041B5" w14:textId="5426C90E" w:rsidR="00991395" w:rsidRPr="00B964E5" w:rsidRDefault="00991395">
      <w:pPr>
        <w:rPr>
          <w:rFonts w:ascii="Arial" w:hAnsi="Arial" w:cs="Arial"/>
          <w:sz w:val="22"/>
        </w:rPr>
      </w:pPr>
      <w:r w:rsidRPr="00B964E5">
        <w:rPr>
          <w:rFonts w:ascii="Arial" w:hAnsi="Arial" w:cs="Arial"/>
          <w:sz w:val="22"/>
        </w:rPr>
        <w:t xml:space="preserve">(239) 594-3222 </w:t>
      </w:r>
      <w:hyperlink r:id="rId6" w:history="1">
        <w:r w:rsidR="00B964E5" w:rsidRPr="00EC3FD2">
          <w:rPr>
            <w:rStyle w:val="Hyperlink"/>
            <w:rFonts w:ascii="Arial" w:hAnsi="Arial" w:cs="Arial"/>
            <w:sz w:val="22"/>
          </w:rPr>
          <w:t>https://www.agingcare.com</w:t>
        </w:r>
      </w:hyperlink>
      <w:r w:rsidR="00B964E5">
        <w:rPr>
          <w:rFonts w:ascii="Arial" w:hAnsi="Arial" w:cs="Arial"/>
          <w:sz w:val="22"/>
        </w:rPr>
        <w:t xml:space="preserve"> </w:t>
      </w:r>
    </w:p>
    <w:p w14:paraId="78F586EE" w14:textId="77777777" w:rsidR="00991395" w:rsidRPr="00B964E5" w:rsidRDefault="00991395">
      <w:pPr>
        <w:rPr>
          <w:rFonts w:ascii="Arial" w:hAnsi="Arial" w:cs="Arial"/>
          <w:sz w:val="22"/>
        </w:rPr>
      </w:pPr>
      <w:r w:rsidRPr="00B964E5">
        <w:rPr>
          <w:rFonts w:ascii="Arial" w:hAnsi="Arial" w:cs="Arial"/>
          <w:sz w:val="22"/>
        </w:rPr>
        <w:t>A for-profit organization with extensive online resource</w:t>
      </w:r>
      <w:r w:rsidR="00CA1FF5" w:rsidRPr="00B964E5">
        <w:rPr>
          <w:rFonts w:ascii="Arial" w:hAnsi="Arial" w:cs="Arial"/>
          <w:sz w:val="22"/>
        </w:rPr>
        <w:t xml:space="preserve">s, including </w:t>
      </w:r>
      <w:r w:rsidRPr="00B964E5">
        <w:rPr>
          <w:rFonts w:ascii="Arial" w:hAnsi="Arial" w:cs="Arial"/>
          <w:sz w:val="22"/>
        </w:rPr>
        <w:t>legal forums</w:t>
      </w:r>
      <w:r w:rsidR="001A6467" w:rsidRPr="00B964E5">
        <w:rPr>
          <w:rFonts w:ascii="Arial" w:hAnsi="Arial" w:cs="Arial"/>
          <w:sz w:val="22"/>
        </w:rPr>
        <w:t xml:space="preserve"> and caregiver guides</w:t>
      </w:r>
      <w:r w:rsidRPr="00B964E5">
        <w:rPr>
          <w:rFonts w:ascii="Arial" w:hAnsi="Arial" w:cs="Arial"/>
          <w:sz w:val="22"/>
        </w:rPr>
        <w:t xml:space="preserve">. </w:t>
      </w:r>
    </w:p>
    <w:p w14:paraId="7E4651EB" w14:textId="77777777" w:rsidR="00991395" w:rsidRPr="00B964E5" w:rsidRDefault="00991395">
      <w:pPr>
        <w:rPr>
          <w:rFonts w:ascii="Arial" w:hAnsi="Arial" w:cs="Arial"/>
          <w:b/>
          <w:sz w:val="22"/>
        </w:rPr>
      </w:pPr>
    </w:p>
    <w:p w14:paraId="6AC18F24" w14:textId="77777777" w:rsidR="002834FE" w:rsidRPr="00B964E5" w:rsidRDefault="002834FE">
      <w:pPr>
        <w:rPr>
          <w:rFonts w:ascii="Arial" w:hAnsi="Arial" w:cs="Arial"/>
          <w:b/>
          <w:sz w:val="22"/>
        </w:rPr>
      </w:pPr>
      <w:r w:rsidRPr="00B964E5">
        <w:rPr>
          <w:rFonts w:ascii="Arial" w:hAnsi="Arial" w:cs="Arial"/>
          <w:b/>
          <w:sz w:val="22"/>
        </w:rPr>
        <w:t xml:space="preserve">American Association of Retired Persons (AARP) </w:t>
      </w:r>
    </w:p>
    <w:p w14:paraId="1E9D5224" w14:textId="66964684" w:rsidR="002834FE" w:rsidRPr="00B964E5" w:rsidRDefault="002834FE">
      <w:pPr>
        <w:rPr>
          <w:rFonts w:ascii="Arial" w:hAnsi="Arial" w:cs="Arial"/>
          <w:sz w:val="22"/>
        </w:rPr>
      </w:pPr>
      <w:r w:rsidRPr="00B964E5">
        <w:rPr>
          <w:rFonts w:ascii="Arial" w:hAnsi="Arial" w:cs="Arial"/>
          <w:sz w:val="22"/>
        </w:rPr>
        <w:t xml:space="preserve">(202) 434-2277 </w:t>
      </w:r>
      <w:hyperlink r:id="rId7" w:history="1">
        <w:r w:rsidR="00B964E5" w:rsidRPr="00EC3FD2">
          <w:rPr>
            <w:rStyle w:val="Hyperlink"/>
            <w:rFonts w:ascii="Arial" w:hAnsi="Arial" w:cs="Arial"/>
            <w:sz w:val="22"/>
          </w:rPr>
          <w:t>www.aarp.org</w:t>
        </w:r>
      </w:hyperlink>
      <w:r w:rsidR="00B964E5">
        <w:rPr>
          <w:rFonts w:ascii="Arial" w:hAnsi="Arial" w:cs="Arial"/>
          <w:sz w:val="22"/>
        </w:rPr>
        <w:t xml:space="preserve"> </w:t>
      </w:r>
    </w:p>
    <w:p w14:paraId="1464DE70" w14:textId="77777777" w:rsidR="002834FE" w:rsidRPr="00B964E5" w:rsidRDefault="00D6280D">
      <w:pPr>
        <w:rPr>
          <w:rFonts w:ascii="Arial" w:hAnsi="Arial" w:cs="Arial"/>
          <w:sz w:val="22"/>
        </w:rPr>
      </w:pPr>
      <w:r w:rsidRPr="00B964E5">
        <w:rPr>
          <w:rFonts w:ascii="Arial" w:hAnsi="Arial" w:cs="Arial"/>
          <w:sz w:val="22"/>
        </w:rPr>
        <w:t xml:space="preserve">In addition to resources available in print and over the phone, </w:t>
      </w:r>
      <w:r w:rsidR="002834FE" w:rsidRPr="00B964E5">
        <w:rPr>
          <w:rFonts w:ascii="Arial" w:hAnsi="Arial" w:cs="Arial"/>
          <w:sz w:val="22"/>
        </w:rPr>
        <w:t xml:space="preserve">AARP </w:t>
      </w:r>
      <w:r w:rsidRPr="00B964E5">
        <w:rPr>
          <w:rFonts w:ascii="Arial" w:hAnsi="Arial" w:cs="Arial"/>
          <w:sz w:val="22"/>
        </w:rPr>
        <w:t>online v</w:t>
      </w:r>
      <w:r w:rsidR="002834FE" w:rsidRPr="00B964E5">
        <w:rPr>
          <w:rFonts w:ascii="Arial" w:hAnsi="Arial" w:cs="Arial"/>
          <w:sz w:val="22"/>
        </w:rPr>
        <w:t xml:space="preserve">ideos cover topics such as managing stress, challenges specific to working and caregiving, talking about end-of life, and legal and financial issues:  http://www.aarp.org/home-family/caregiving/care-for-yourself.html  </w:t>
      </w:r>
    </w:p>
    <w:p w14:paraId="7CB61A5E" w14:textId="77777777" w:rsidR="002834FE" w:rsidRPr="00B964E5" w:rsidRDefault="002834FE">
      <w:pPr>
        <w:rPr>
          <w:rFonts w:ascii="Arial" w:hAnsi="Arial" w:cs="Arial"/>
          <w:sz w:val="22"/>
        </w:rPr>
      </w:pPr>
    </w:p>
    <w:p w14:paraId="711E8460" w14:textId="77777777" w:rsidR="00D6280D" w:rsidRPr="00B964E5" w:rsidRDefault="00D6280D">
      <w:pPr>
        <w:rPr>
          <w:rFonts w:ascii="Arial" w:hAnsi="Arial" w:cs="Arial"/>
          <w:b/>
          <w:sz w:val="22"/>
        </w:rPr>
      </w:pPr>
      <w:r w:rsidRPr="00B964E5">
        <w:rPr>
          <w:rFonts w:ascii="Arial" w:hAnsi="Arial" w:cs="Arial"/>
          <w:b/>
          <w:sz w:val="22"/>
        </w:rPr>
        <w:t>Caregiver Action Network</w:t>
      </w:r>
    </w:p>
    <w:p w14:paraId="3AC95D5F" w14:textId="1F6E2EC4" w:rsidR="00D6280D" w:rsidRPr="00B964E5" w:rsidRDefault="00D6280D">
      <w:pPr>
        <w:rPr>
          <w:rFonts w:ascii="Arial" w:hAnsi="Arial" w:cs="Arial"/>
          <w:sz w:val="22"/>
        </w:rPr>
      </w:pPr>
      <w:r w:rsidRPr="00B964E5">
        <w:rPr>
          <w:rFonts w:ascii="Arial" w:hAnsi="Arial" w:cs="Arial"/>
          <w:sz w:val="22"/>
        </w:rPr>
        <w:t xml:space="preserve">(202) 454-3970 </w:t>
      </w:r>
      <w:hyperlink r:id="rId8" w:history="1">
        <w:r w:rsidR="00B964E5" w:rsidRPr="00EC3FD2">
          <w:rPr>
            <w:rStyle w:val="Hyperlink"/>
            <w:rFonts w:ascii="Arial" w:hAnsi="Arial" w:cs="Arial"/>
            <w:sz w:val="22"/>
          </w:rPr>
          <w:t>http://caregiveraction.org</w:t>
        </w:r>
      </w:hyperlink>
      <w:r w:rsidR="00B964E5">
        <w:rPr>
          <w:rFonts w:ascii="Arial" w:hAnsi="Arial" w:cs="Arial"/>
          <w:sz w:val="22"/>
        </w:rPr>
        <w:t xml:space="preserve"> </w:t>
      </w:r>
    </w:p>
    <w:p w14:paraId="5A0FE126" w14:textId="77777777" w:rsidR="00D6280D" w:rsidRPr="00B964E5" w:rsidRDefault="00CA1FF5">
      <w:pPr>
        <w:rPr>
          <w:rFonts w:ascii="Arial" w:hAnsi="Arial" w:cs="Arial"/>
          <w:sz w:val="22"/>
        </w:rPr>
      </w:pPr>
      <w:r w:rsidRPr="00B964E5">
        <w:rPr>
          <w:rFonts w:ascii="Arial" w:hAnsi="Arial" w:cs="Arial"/>
          <w:sz w:val="22"/>
        </w:rPr>
        <w:t>"</w:t>
      </w:r>
      <w:r w:rsidR="00D6280D" w:rsidRPr="00B964E5">
        <w:rPr>
          <w:rFonts w:ascii="Arial" w:hAnsi="Arial" w:cs="Arial"/>
          <w:sz w:val="22"/>
        </w:rPr>
        <w:t>Caregiver Action Network (CAN) is the nation’s leading family caregiver organization working to improve the quality of life for the more than 90 million Americans who care for loved ones with chronic conditions, disabilities, disease, or the frailties of old age</w:t>
      </w:r>
      <w:r w:rsidRPr="00B964E5">
        <w:rPr>
          <w:rFonts w:ascii="Arial" w:hAnsi="Arial" w:cs="Arial"/>
          <w:sz w:val="22"/>
        </w:rPr>
        <w:t>."</w:t>
      </w:r>
    </w:p>
    <w:p w14:paraId="2E3D4E44" w14:textId="77777777" w:rsidR="00D6280D" w:rsidRPr="00B964E5" w:rsidRDefault="00D6280D">
      <w:pPr>
        <w:rPr>
          <w:rFonts w:ascii="Arial" w:hAnsi="Arial" w:cs="Arial"/>
          <w:sz w:val="22"/>
        </w:rPr>
      </w:pPr>
      <w:r w:rsidRPr="00B964E5">
        <w:rPr>
          <w:rFonts w:ascii="Arial" w:hAnsi="Arial" w:cs="Arial"/>
          <w:sz w:val="22"/>
        </w:rPr>
        <w:t>CAN has instructional online videos such as how to take vital signs and how to give a shower-bath. http://caregiveraction.org/resources/instructional-caregiver-videos</w:t>
      </w:r>
    </w:p>
    <w:p w14:paraId="00F049EB" w14:textId="77777777" w:rsidR="00D6280D" w:rsidRPr="00B964E5" w:rsidRDefault="00D6280D">
      <w:pPr>
        <w:rPr>
          <w:rFonts w:ascii="Arial" w:hAnsi="Arial" w:cs="Arial"/>
          <w:b/>
          <w:sz w:val="22"/>
        </w:rPr>
      </w:pPr>
    </w:p>
    <w:p w14:paraId="1D506D3A" w14:textId="77777777" w:rsidR="00CD3481" w:rsidRPr="00B964E5" w:rsidRDefault="00CD3481">
      <w:pPr>
        <w:rPr>
          <w:rFonts w:ascii="Arial" w:hAnsi="Arial" w:cs="Arial"/>
          <w:b/>
          <w:sz w:val="22"/>
        </w:rPr>
      </w:pPr>
      <w:r w:rsidRPr="00B964E5">
        <w:rPr>
          <w:rFonts w:ascii="Arial" w:hAnsi="Arial" w:cs="Arial"/>
          <w:b/>
          <w:sz w:val="22"/>
        </w:rPr>
        <w:t>Caregiverstress.Com</w:t>
      </w:r>
    </w:p>
    <w:p w14:paraId="317B0E08" w14:textId="7D097EF3" w:rsidR="00CD3481" w:rsidRPr="00B964E5" w:rsidRDefault="00CA1FF5">
      <w:pPr>
        <w:rPr>
          <w:rFonts w:ascii="Arial" w:hAnsi="Arial" w:cs="Arial"/>
          <w:sz w:val="22"/>
        </w:rPr>
      </w:pPr>
      <w:r w:rsidRPr="00B964E5">
        <w:rPr>
          <w:rFonts w:ascii="Arial" w:hAnsi="Arial" w:cs="Arial"/>
          <w:sz w:val="22"/>
        </w:rPr>
        <w:t xml:space="preserve">Run by the for-profit Homecare Instead, this website's tagline is </w:t>
      </w:r>
      <w:r w:rsidR="00CD3481" w:rsidRPr="00B964E5">
        <w:rPr>
          <w:rFonts w:ascii="Arial" w:hAnsi="Arial" w:cs="Arial"/>
          <w:sz w:val="22"/>
        </w:rPr>
        <w:t>"Care for yourself while caring for a loved one</w:t>
      </w:r>
      <w:r w:rsidRPr="00B964E5">
        <w:rPr>
          <w:rFonts w:ascii="Arial" w:hAnsi="Arial" w:cs="Arial"/>
          <w:sz w:val="22"/>
        </w:rPr>
        <w:t>.</w:t>
      </w:r>
      <w:r w:rsidR="00CD3481" w:rsidRPr="00B964E5">
        <w:rPr>
          <w:rFonts w:ascii="Arial" w:hAnsi="Arial" w:cs="Arial"/>
          <w:sz w:val="22"/>
        </w:rPr>
        <w:t>"</w:t>
      </w:r>
      <w:r w:rsidRPr="00B964E5">
        <w:rPr>
          <w:rFonts w:ascii="Arial" w:hAnsi="Arial" w:cs="Arial"/>
          <w:sz w:val="22"/>
        </w:rPr>
        <w:t xml:space="preserve"> </w:t>
      </w:r>
      <w:hyperlink r:id="rId9" w:history="1">
        <w:r w:rsidR="00B964E5" w:rsidRPr="00EC3FD2">
          <w:rPr>
            <w:rStyle w:val="Hyperlink"/>
            <w:rFonts w:ascii="Arial" w:hAnsi="Arial" w:cs="Arial"/>
            <w:sz w:val="22"/>
          </w:rPr>
          <w:t>http://www.caregiverstress.com/</w:t>
        </w:r>
      </w:hyperlink>
      <w:r w:rsidR="00B964E5">
        <w:rPr>
          <w:rFonts w:ascii="Arial" w:hAnsi="Arial" w:cs="Arial"/>
          <w:sz w:val="22"/>
        </w:rPr>
        <w:t xml:space="preserve"> </w:t>
      </w:r>
      <w:r w:rsidRPr="00B964E5">
        <w:rPr>
          <w:rFonts w:ascii="Arial" w:hAnsi="Arial" w:cs="Arial"/>
          <w:sz w:val="22"/>
        </w:rPr>
        <w:t xml:space="preserve"> (no phone available)</w:t>
      </w:r>
    </w:p>
    <w:p w14:paraId="58D62494" w14:textId="77777777" w:rsidR="00EA40FD" w:rsidRPr="00B964E5" w:rsidRDefault="00EA40FD" w:rsidP="00EA40FD">
      <w:pPr>
        <w:rPr>
          <w:rFonts w:ascii="Arial" w:hAnsi="Arial" w:cs="Arial"/>
          <w:sz w:val="22"/>
        </w:rPr>
      </w:pPr>
    </w:p>
    <w:p w14:paraId="2A4637E4" w14:textId="77777777" w:rsidR="00EA40FD" w:rsidRPr="00B964E5" w:rsidRDefault="00EA40FD" w:rsidP="00EA40FD">
      <w:pPr>
        <w:rPr>
          <w:rFonts w:ascii="Arial" w:hAnsi="Arial" w:cs="Arial"/>
          <w:b/>
          <w:sz w:val="22"/>
        </w:rPr>
      </w:pPr>
      <w:proofErr w:type="spellStart"/>
      <w:r w:rsidRPr="00B964E5">
        <w:rPr>
          <w:rFonts w:ascii="Arial" w:hAnsi="Arial" w:cs="Arial"/>
          <w:b/>
          <w:sz w:val="22"/>
        </w:rPr>
        <w:t>Caringbridge</w:t>
      </w:r>
      <w:proofErr w:type="spellEnd"/>
    </w:p>
    <w:p w14:paraId="62DAFA32" w14:textId="2AE53E08" w:rsidR="00EA40FD" w:rsidRPr="00B964E5" w:rsidRDefault="00B964E5" w:rsidP="00EA40FD">
      <w:pPr>
        <w:rPr>
          <w:rFonts w:ascii="Arial" w:hAnsi="Arial" w:cs="Arial"/>
          <w:sz w:val="22"/>
        </w:rPr>
      </w:pPr>
      <w:hyperlink r:id="rId10" w:history="1">
        <w:r w:rsidRPr="00EC3FD2">
          <w:rPr>
            <w:rStyle w:val="Hyperlink"/>
            <w:rFonts w:ascii="Arial" w:hAnsi="Arial" w:cs="Arial"/>
            <w:sz w:val="22"/>
          </w:rPr>
          <w:t>https://www.caringbridge.org/</w:t>
        </w:r>
      </w:hyperlink>
      <w:r>
        <w:rPr>
          <w:rFonts w:ascii="Arial" w:hAnsi="Arial" w:cs="Arial"/>
          <w:sz w:val="22"/>
        </w:rPr>
        <w:t xml:space="preserve"> </w:t>
      </w:r>
    </w:p>
    <w:p w14:paraId="05BD3E3D" w14:textId="77777777" w:rsidR="00EA40FD" w:rsidRPr="00B964E5" w:rsidRDefault="00EA40FD" w:rsidP="00EA40FD">
      <w:pPr>
        <w:rPr>
          <w:rFonts w:ascii="Arial" w:hAnsi="Arial" w:cs="Arial"/>
          <w:sz w:val="22"/>
        </w:rPr>
      </w:pPr>
      <w:r w:rsidRPr="00B964E5">
        <w:rPr>
          <w:rFonts w:ascii="Arial" w:hAnsi="Arial" w:cs="Arial"/>
          <w:sz w:val="22"/>
        </w:rPr>
        <w:t xml:space="preserve">Organization that provides free private webpage to organize volunteers and inform friends and family members of needs and news. </w:t>
      </w:r>
    </w:p>
    <w:p w14:paraId="4809571E" w14:textId="77777777" w:rsidR="00EA40FD" w:rsidRPr="00B964E5" w:rsidRDefault="00EA40FD" w:rsidP="00EA40FD">
      <w:pPr>
        <w:rPr>
          <w:rFonts w:ascii="Arial" w:hAnsi="Arial" w:cs="Arial"/>
          <w:sz w:val="22"/>
        </w:rPr>
      </w:pPr>
    </w:p>
    <w:p w14:paraId="295FF324" w14:textId="42C49FF3" w:rsidR="00EA40FD" w:rsidRPr="00B964E5" w:rsidRDefault="00D24A05" w:rsidP="00EA40FD">
      <w:pPr>
        <w:rPr>
          <w:rFonts w:ascii="Arial" w:hAnsi="Arial" w:cs="Arial"/>
          <w:sz w:val="22"/>
        </w:rPr>
      </w:pPr>
      <w:r w:rsidRPr="00B964E5">
        <w:rPr>
          <w:rFonts w:ascii="Arial" w:hAnsi="Arial" w:cs="Arial"/>
          <w:b/>
          <w:bCs/>
          <w:sz w:val="22"/>
        </w:rPr>
        <w:t>Crisis Response </w:t>
      </w:r>
      <w:r w:rsidR="00935084">
        <w:rPr>
          <w:rFonts w:ascii="Arial" w:hAnsi="Arial" w:cs="Arial"/>
          <w:b/>
          <w:bCs/>
          <w:sz w:val="22"/>
        </w:rPr>
        <w:t>Services</w:t>
      </w:r>
      <w:r w:rsidRPr="00B964E5">
        <w:rPr>
          <w:rFonts w:ascii="Arial" w:hAnsi="Arial" w:cs="Arial"/>
          <w:sz w:val="22"/>
        </w:rPr>
        <w:br/>
        <w:t xml:space="preserve">(301) 429-2185 </w:t>
      </w:r>
      <w:r w:rsidRPr="00B964E5">
        <w:rPr>
          <w:rFonts w:ascii="Arial" w:hAnsi="Arial" w:cs="Arial"/>
          <w:b/>
          <w:bCs/>
          <w:sz w:val="22"/>
        </w:rPr>
        <w:t> </w:t>
      </w:r>
      <w:hyperlink r:id="rId11" w:history="1">
        <w:r w:rsidR="00B964E5" w:rsidRPr="00EC3FD2">
          <w:rPr>
            <w:rStyle w:val="Hyperlink"/>
            <w:rFonts w:ascii="Arial" w:hAnsi="Arial" w:cs="Arial"/>
            <w:sz w:val="22"/>
          </w:rPr>
          <w:t>https://www.thesantegroup.org/crisis-response-services</w:t>
        </w:r>
      </w:hyperlink>
      <w:r w:rsidR="00B964E5">
        <w:rPr>
          <w:rFonts w:ascii="Arial" w:hAnsi="Arial" w:cs="Arial"/>
          <w:sz w:val="22"/>
        </w:rPr>
        <w:t xml:space="preserve"> </w:t>
      </w:r>
      <w:r w:rsidRPr="00B964E5">
        <w:rPr>
          <w:rFonts w:ascii="Arial" w:hAnsi="Arial" w:cs="Arial"/>
          <w:sz w:val="22"/>
        </w:rPr>
        <w:br/>
        <w:t xml:space="preserve">24/7 assistance to those experiencing a </w:t>
      </w:r>
      <w:r w:rsidR="00935084">
        <w:rPr>
          <w:rFonts w:ascii="Arial" w:hAnsi="Arial" w:cs="Arial"/>
          <w:sz w:val="22"/>
        </w:rPr>
        <w:t xml:space="preserve">mental health </w:t>
      </w:r>
      <w:r w:rsidRPr="00B964E5">
        <w:rPr>
          <w:rFonts w:ascii="Arial" w:hAnsi="Arial" w:cs="Arial"/>
          <w:sz w:val="22"/>
        </w:rPr>
        <w:t>crisis and are in need of a counselor.</w:t>
      </w:r>
    </w:p>
    <w:p w14:paraId="60FF6C5D" w14:textId="77777777" w:rsidR="00EA40FD" w:rsidRPr="00B964E5" w:rsidRDefault="00EA40FD">
      <w:pPr>
        <w:rPr>
          <w:rFonts w:ascii="Arial" w:hAnsi="Arial" w:cs="Arial"/>
          <w:sz w:val="22"/>
        </w:rPr>
      </w:pPr>
    </w:p>
    <w:p w14:paraId="41ED2625" w14:textId="77777777" w:rsidR="00D6280D" w:rsidRPr="00B964E5" w:rsidRDefault="002834FE">
      <w:pPr>
        <w:rPr>
          <w:rFonts w:ascii="Arial" w:hAnsi="Arial" w:cs="Arial"/>
          <w:b/>
          <w:sz w:val="22"/>
        </w:rPr>
      </w:pPr>
      <w:r w:rsidRPr="00B964E5">
        <w:rPr>
          <w:rFonts w:ascii="Arial" w:hAnsi="Arial" w:cs="Arial"/>
          <w:b/>
          <w:sz w:val="22"/>
        </w:rPr>
        <w:t xml:space="preserve">Eldercare Locator </w:t>
      </w:r>
    </w:p>
    <w:p w14:paraId="41DD24AB" w14:textId="639FF954" w:rsidR="00D6280D" w:rsidRPr="00B964E5" w:rsidRDefault="000A58E1">
      <w:pPr>
        <w:rPr>
          <w:rFonts w:ascii="Arial" w:hAnsi="Arial" w:cs="Arial"/>
          <w:sz w:val="22"/>
        </w:rPr>
      </w:pPr>
      <w:r w:rsidRPr="00B964E5">
        <w:rPr>
          <w:rFonts w:ascii="Arial" w:hAnsi="Arial" w:cs="Arial"/>
          <w:sz w:val="22"/>
        </w:rPr>
        <w:t xml:space="preserve">(800) 677-1116 </w:t>
      </w:r>
      <w:hyperlink r:id="rId12" w:history="1">
        <w:r w:rsidR="00B26BBF" w:rsidRPr="00EC3FD2">
          <w:rPr>
            <w:rStyle w:val="Hyperlink"/>
            <w:rFonts w:ascii="Arial" w:hAnsi="Arial" w:cs="Arial"/>
            <w:sz w:val="22"/>
          </w:rPr>
          <w:t>http://www.eldercare.gov/Eldercare.NET/Public/Index.aspx</w:t>
        </w:r>
      </w:hyperlink>
      <w:r w:rsidR="00B26BBF">
        <w:rPr>
          <w:rFonts w:ascii="Arial" w:hAnsi="Arial" w:cs="Arial"/>
          <w:sz w:val="22"/>
        </w:rPr>
        <w:t xml:space="preserve"> </w:t>
      </w:r>
    </w:p>
    <w:p w14:paraId="5BD49C0C" w14:textId="77777777" w:rsidR="002834FE" w:rsidRPr="00B964E5" w:rsidRDefault="002834FE">
      <w:pPr>
        <w:rPr>
          <w:rFonts w:ascii="Arial" w:hAnsi="Arial" w:cs="Arial"/>
          <w:sz w:val="22"/>
        </w:rPr>
      </w:pPr>
      <w:r w:rsidRPr="00B964E5">
        <w:rPr>
          <w:rFonts w:ascii="Arial" w:hAnsi="Arial" w:cs="Arial"/>
          <w:sz w:val="22"/>
        </w:rPr>
        <w:t xml:space="preserve">Resources to find community assistance for seniors </w:t>
      </w:r>
    </w:p>
    <w:p w14:paraId="06734FBB" w14:textId="77777777" w:rsidR="00CD3481" w:rsidRPr="00B964E5" w:rsidRDefault="00CD3481">
      <w:pPr>
        <w:rPr>
          <w:rFonts w:ascii="Arial" w:hAnsi="Arial" w:cs="Arial"/>
          <w:sz w:val="22"/>
        </w:rPr>
      </w:pPr>
    </w:p>
    <w:p w14:paraId="10C66478" w14:textId="77777777" w:rsidR="00CD3481" w:rsidRPr="00B964E5" w:rsidRDefault="00CD3481">
      <w:pPr>
        <w:rPr>
          <w:rFonts w:ascii="Arial" w:hAnsi="Arial" w:cs="Arial"/>
          <w:b/>
          <w:sz w:val="22"/>
        </w:rPr>
      </w:pPr>
      <w:r w:rsidRPr="00B964E5">
        <w:rPr>
          <w:rFonts w:ascii="Arial" w:hAnsi="Arial" w:cs="Arial"/>
          <w:b/>
          <w:sz w:val="22"/>
        </w:rPr>
        <w:t>Home Instead Senior Care</w:t>
      </w:r>
    </w:p>
    <w:p w14:paraId="26091787" w14:textId="7CA5602A" w:rsidR="00CD3481" w:rsidRPr="00B964E5" w:rsidRDefault="00CD3481" w:rsidP="00CD3481">
      <w:pPr>
        <w:rPr>
          <w:rFonts w:ascii="Arial" w:hAnsi="Arial" w:cs="Arial"/>
          <w:sz w:val="22"/>
        </w:rPr>
      </w:pPr>
      <w:r w:rsidRPr="00B964E5">
        <w:rPr>
          <w:rFonts w:ascii="Arial" w:hAnsi="Arial" w:cs="Arial"/>
          <w:sz w:val="22"/>
        </w:rPr>
        <w:t xml:space="preserve">1-800-640-3914 </w:t>
      </w:r>
      <w:hyperlink r:id="rId13" w:history="1">
        <w:r w:rsidR="00983018" w:rsidRPr="00EC3FD2">
          <w:rPr>
            <w:rStyle w:val="Hyperlink"/>
            <w:rFonts w:ascii="Arial" w:hAnsi="Arial" w:cs="Arial"/>
            <w:sz w:val="22"/>
          </w:rPr>
          <w:t>https://www.homeinstead.com/</w:t>
        </w:r>
      </w:hyperlink>
      <w:r w:rsidR="00983018">
        <w:rPr>
          <w:rFonts w:ascii="Arial" w:hAnsi="Arial" w:cs="Arial"/>
          <w:sz w:val="22"/>
        </w:rPr>
        <w:t xml:space="preserve"> </w:t>
      </w:r>
    </w:p>
    <w:p w14:paraId="45D857E8" w14:textId="4E2EE176" w:rsidR="00CD3481" w:rsidRPr="00B964E5" w:rsidRDefault="00CD3481" w:rsidP="00CD3481">
      <w:pPr>
        <w:rPr>
          <w:rFonts w:ascii="Arial" w:hAnsi="Arial" w:cs="Arial"/>
          <w:sz w:val="22"/>
        </w:rPr>
      </w:pPr>
      <w:r w:rsidRPr="00B964E5">
        <w:rPr>
          <w:rFonts w:ascii="Arial" w:hAnsi="Arial" w:cs="Arial"/>
          <w:sz w:val="22"/>
        </w:rPr>
        <w:t>National for</w:t>
      </w:r>
      <w:r w:rsidR="00983018">
        <w:rPr>
          <w:rFonts w:ascii="Arial" w:hAnsi="Arial" w:cs="Arial"/>
          <w:sz w:val="22"/>
        </w:rPr>
        <w:t>-</w:t>
      </w:r>
      <w:r w:rsidRPr="00B964E5">
        <w:rPr>
          <w:rFonts w:ascii="Arial" w:hAnsi="Arial" w:cs="Arial"/>
          <w:sz w:val="22"/>
        </w:rPr>
        <w:t>profit organization helps identify local in-home help</w:t>
      </w:r>
    </w:p>
    <w:p w14:paraId="17B12C29" w14:textId="77777777" w:rsidR="002834FE" w:rsidRPr="00B964E5" w:rsidRDefault="002834FE">
      <w:pPr>
        <w:rPr>
          <w:rFonts w:ascii="Arial" w:hAnsi="Arial" w:cs="Arial"/>
          <w:sz w:val="22"/>
        </w:rPr>
      </w:pPr>
    </w:p>
    <w:p w14:paraId="02F7E250" w14:textId="635A26DB" w:rsidR="00991395" w:rsidRPr="00B964E5" w:rsidRDefault="00991395">
      <w:pPr>
        <w:rPr>
          <w:rFonts w:ascii="Arial" w:hAnsi="Arial" w:cs="Arial"/>
          <w:sz w:val="22"/>
        </w:rPr>
      </w:pPr>
      <w:r w:rsidRPr="00B964E5">
        <w:rPr>
          <w:rFonts w:ascii="Arial" w:hAnsi="Arial" w:cs="Arial"/>
          <w:b/>
          <w:sz w:val="22"/>
        </w:rPr>
        <w:t>Leading Age</w:t>
      </w:r>
      <w:r w:rsidR="00653118" w:rsidRPr="00B964E5">
        <w:rPr>
          <w:rFonts w:ascii="Arial" w:hAnsi="Arial" w:cs="Arial"/>
          <w:b/>
          <w:sz w:val="22"/>
        </w:rPr>
        <w:t xml:space="preserve"> </w:t>
      </w:r>
      <w:r w:rsidRPr="00B964E5">
        <w:rPr>
          <w:rFonts w:ascii="Arial" w:hAnsi="Arial" w:cs="Arial"/>
          <w:sz w:val="22"/>
        </w:rPr>
        <w:t>(Previously American Association of Homes and Services for the Aging)</w:t>
      </w:r>
    </w:p>
    <w:p w14:paraId="7AB1BA20" w14:textId="24187BB4" w:rsidR="00653118" w:rsidRPr="00B964E5" w:rsidRDefault="00653118" w:rsidP="00653118">
      <w:pPr>
        <w:rPr>
          <w:rFonts w:ascii="Arial" w:hAnsi="Arial" w:cs="Arial"/>
          <w:sz w:val="22"/>
        </w:rPr>
      </w:pPr>
      <w:r w:rsidRPr="00B964E5">
        <w:rPr>
          <w:rFonts w:ascii="Arial" w:hAnsi="Arial" w:cs="Arial"/>
          <w:sz w:val="22"/>
        </w:rPr>
        <w:t xml:space="preserve">202-783-2242 </w:t>
      </w:r>
      <w:hyperlink r:id="rId14" w:history="1">
        <w:r w:rsidR="00983018" w:rsidRPr="00EC3FD2">
          <w:rPr>
            <w:rStyle w:val="Hyperlink"/>
            <w:rFonts w:ascii="Arial" w:hAnsi="Arial" w:cs="Arial"/>
            <w:sz w:val="22"/>
          </w:rPr>
          <w:t>http://www.leadingage.org/</w:t>
        </w:r>
      </w:hyperlink>
      <w:r w:rsidR="00983018">
        <w:rPr>
          <w:rFonts w:ascii="Arial" w:hAnsi="Arial" w:cs="Arial"/>
          <w:sz w:val="22"/>
        </w:rPr>
        <w:t xml:space="preserve"> </w:t>
      </w:r>
    </w:p>
    <w:p w14:paraId="0F3E5E22" w14:textId="77777777" w:rsidR="00991395" w:rsidRPr="00B964E5" w:rsidRDefault="00CD3481">
      <w:pPr>
        <w:rPr>
          <w:rFonts w:ascii="Arial" w:hAnsi="Arial" w:cs="Arial"/>
          <w:sz w:val="22"/>
        </w:rPr>
      </w:pPr>
      <w:r w:rsidRPr="00B964E5">
        <w:rPr>
          <w:rFonts w:ascii="Arial" w:hAnsi="Arial" w:cs="Arial"/>
          <w:sz w:val="22"/>
        </w:rPr>
        <w:t>E</w:t>
      </w:r>
      <w:r w:rsidR="009839D3" w:rsidRPr="00B964E5">
        <w:rPr>
          <w:rFonts w:ascii="Arial" w:hAnsi="Arial" w:cs="Arial"/>
          <w:sz w:val="22"/>
        </w:rPr>
        <w:t>ducation, advocacy, and applied research.</w:t>
      </w:r>
    </w:p>
    <w:p w14:paraId="66ADF62C" w14:textId="77777777" w:rsidR="00991395" w:rsidRPr="00B964E5" w:rsidRDefault="00991395">
      <w:pPr>
        <w:rPr>
          <w:rFonts w:ascii="Arial" w:hAnsi="Arial" w:cs="Arial"/>
          <w:b/>
          <w:sz w:val="22"/>
        </w:rPr>
      </w:pPr>
    </w:p>
    <w:p w14:paraId="3AC9DC30" w14:textId="77777777" w:rsidR="00EA40FD" w:rsidRPr="00B964E5" w:rsidRDefault="00EA40FD">
      <w:pPr>
        <w:rPr>
          <w:rFonts w:ascii="Arial" w:hAnsi="Arial" w:cs="Arial"/>
          <w:b/>
          <w:sz w:val="22"/>
        </w:rPr>
      </w:pPr>
      <w:r w:rsidRPr="00B964E5">
        <w:rPr>
          <w:rFonts w:ascii="Arial" w:hAnsi="Arial" w:cs="Arial"/>
          <w:b/>
          <w:sz w:val="22"/>
        </w:rPr>
        <w:t>Maryland Community Services Locator</w:t>
      </w:r>
    </w:p>
    <w:p w14:paraId="6D10EDFC" w14:textId="3181ECC9" w:rsidR="00EA40FD" w:rsidRPr="00B964E5" w:rsidRDefault="00983018">
      <w:pPr>
        <w:rPr>
          <w:rFonts w:ascii="Arial" w:hAnsi="Arial" w:cs="Arial"/>
          <w:sz w:val="22"/>
        </w:rPr>
      </w:pPr>
      <w:hyperlink r:id="rId15" w:history="1">
        <w:r w:rsidRPr="00EC3FD2">
          <w:rPr>
            <w:rStyle w:val="Hyperlink"/>
            <w:rFonts w:ascii="Arial" w:hAnsi="Arial" w:cs="Arial"/>
            <w:sz w:val="22"/>
          </w:rPr>
          <w:t>https://211md.org/211provider-md-additional-services</w:t>
        </w:r>
      </w:hyperlink>
      <w:r>
        <w:rPr>
          <w:rFonts w:ascii="Arial" w:hAnsi="Arial" w:cs="Arial"/>
          <w:sz w:val="22"/>
        </w:rPr>
        <w:t xml:space="preserve"> </w:t>
      </w:r>
    </w:p>
    <w:p w14:paraId="3D86C080" w14:textId="77777777" w:rsidR="00EA40FD" w:rsidRPr="00B964E5" w:rsidRDefault="00EA40FD">
      <w:pPr>
        <w:rPr>
          <w:rFonts w:ascii="Arial" w:hAnsi="Arial" w:cs="Arial"/>
          <w:sz w:val="22"/>
        </w:rPr>
      </w:pPr>
      <w:r w:rsidRPr="00B964E5">
        <w:rPr>
          <w:rFonts w:ascii="Arial" w:hAnsi="Arial" w:cs="Arial"/>
          <w:sz w:val="22"/>
        </w:rPr>
        <w:t xml:space="preserve">This organization can identify community organizations by zip code or county. </w:t>
      </w:r>
    </w:p>
    <w:p w14:paraId="7593D453" w14:textId="77777777" w:rsidR="00EA40FD" w:rsidRPr="00B964E5" w:rsidRDefault="00EA40FD">
      <w:pPr>
        <w:rPr>
          <w:rFonts w:ascii="Arial" w:hAnsi="Arial" w:cs="Arial"/>
          <w:b/>
          <w:sz w:val="22"/>
        </w:rPr>
      </w:pPr>
    </w:p>
    <w:p w14:paraId="43456E96" w14:textId="77777777" w:rsidR="002834FE" w:rsidRPr="00B964E5" w:rsidRDefault="002834FE">
      <w:pPr>
        <w:rPr>
          <w:rFonts w:ascii="Arial" w:hAnsi="Arial" w:cs="Arial"/>
          <w:b/>
          <w:sz w:val="22"/>
        </w:rPr>
      </w:pPr>
      <w:r w:rsidRPr="00B964E5">
        <w:rPr>
          <w:rFonts w:ascii="Arial" w:hAnsi="Arial" w:cs="Arial"/>
          <w:b/>
          <w:sz w:val="22"/>
        </w:rPr>
        <w:t xml:space="preserve">National Association for Home Care </w:t>
      </w:r>
      <w:r w:rsidR="003D3968" w:rsidRPr="00B964E5">
        <w:rPr>
          <w:rFonts w:ascii="Arial" w:hAnsi="Arial" w:cs="Arial"/>
          <w:b/>
          <w:sz w:val="22"/>
        </w:rPr>
        <w:t>and Hospice</w:t>
      </w:r>
    </w:p>
    <w:p w14:paraId="59B042D6" w14:textId="0FD49087" w:rsidR="003D3968" w:rsidRPr="00B964E5" w:rsidRDefault="00983018">
      <w:pPr>
        <w:rPr>
          <w:rFonts w:ascii="Arial" w:hAnsi="Arial" w:cs="Arial"/>
          <w:sz w:val="22"/>
        </w:rPr>
      </w:pPr>
      <w:hyperlink r:id="rId16" w:history="1">
        <w:r w:rsidRPr="00EC3FD2">
          <w:rPr>
            <w:rStyle w:val="Hyperlink"/>
            <w:rFonts w:ascii="Arial" w:hAnsi="Arial" w:cs="Arial"/>
            <w:sz w:val="22"/>
          </w:rPr>
          <w:t>http://www.nahc.org/</w:t>
        </w:r>
      </w:hyperlink>
      <w:r>
        <w:rPr>
          <w:rFonts w:ascii="Arial" w:hAnsi="Arial" w:cs="Arial"/>
          <w:sz w:val="22"/>
        </w:rPr>
        <w:t xml:space="preserve"> </w:t>
      </w:r>
      <w:r w:rsidR="003D3968" w:rsidRPr="00B964E5">
        <w:rPr>
          <w:rFonts w:ascii="Arial" w:hAnsi="Arial" w:cs="Arial"/>
          <w:sz w:val="22"/>
        </w:rPr>
        <w:t xml:space="preserve"> </w:t>
      </w:r>
      <w:r>
        <w:rPr>
          <w:rFonts w:ascii="Arial" w:hAnsi="Arial" w:cs="Arial"/>
          <w:sz w:val="22"/>
        </w:rPr>
        <w:t xml:space="preserve"> </w:t>
      </w:r>
    </w:p>
    <w:p w14:paraId="5A00FD7B" w14:textId="052C9FA5" w:rsidR="003D3968" w:rsidRPr="00B964E5" w:rsidRDefault="003D3968">
      <w:pPr>
        <w:rPr>
          <w:rFonts w:ascii="Arial" w:hAnsi="Arial" w:cs="Arial"/>
          <w:sz w:val="22"/>
        </w:rPr>
      </w:pPr>
      <w:r w:rsidRPr="00B964E5">
        <w:rPr>
          <w:rFonts w:ascii="Arial" w:hAnsi="Arial" w:cs="Arial"/>
          <w:sz w:val="22"/>
        </w:rPr>
        <w:t xml:space="preserve">A </w:t>
      </w:r>
      <w:r w:rsidR="0048735B" w:rsidRPr="00B964E5">
        <w:rPr>
          <w:rFonts w:ascii="Arial" w:hAnsi="Arial" w:cs="Arial"/>
          <w:sz w:val="22"/>
        </w:rPr>
        <w:t xml:space="preserve">national </w:t>
      </w:r>
      <w:r w:rsidRPr="00B964E5">
        <w:rPr>
          <w:rFonts w:ascii="Arial" w:hAnsi="Arial" w:cs="Arial"/>
          <w:sz w:val="22"/>
        </w:rPr>
        <w:t>professional association for home care and hospice providers, this national organization does advocacy</w:t>
      </w:r>
      <w:r w:rsidR="0048735B" w:rsidRPr="00B964E5">
        <w:rPr>
          <w:rFonts w:ascii="Arial" w:hAnsi="Arial" w:cs="Arial"/>
          <w:sz w:val="22"/>
        </w:rPr>
        <w:t xml:space="preserve">.  It also has suggestions for questions to ask when seeking service providers </w:t>
      </w:r>
      <w:hyperlink r:id="rId17" w:history="1">
        <w:r w:rsidR="00131E84" w:rsidRPr="00EC3FD2">
          <w:rPr>
            <w:rStyle w:val="Hyperlink"/>
            <w:rFonts w:ascii="Arial" w:hAnsi="Arial" w:cs="Arial"/>
            <w:sz w:val="22"/>
          </w:rPr>
          <w:t>http://www.nahc.org/consumer-information/home-care-hospice-basics/</w:t>
        </w:r>
      </w:hyperlink>
      <w:r w:rsidR="00131E84">
        <w:rPr>
          <w:rFonts w:ascii="Arial" w:hAnsi="Arial" w:cs="Arial"/>
          <w:sz w:val="22"/>
        </w:rPr>
        <w:t xml:space="preserve"> </w:t>
      </w:r>
      <w:r w:rsidRPr="00B964E5">
        <w:rPr>
          <w:rFonts w:ascii="Arial" w:hAnsi="Arial" w:cs="Arial"/>
          <w:sz w:val="22"/>
        </w:rPr>
        <w:t xml:space="preserve">and a home care/hospice </w:t>
      </w:r>
      <w:r w:rsidRPr="00B964E5">
        <w:rPr>
          <w:rFonts w:ascii="Arial" w:hAnsi="Arial" w:cs="Arial"/>
          <w:sz w:val="22"/>
        </w:rPr>
        <w:lastRenderedPageBreak/>
        <w:t xml:space="preserve">locator that could be helpful for finding services when the caregiver and person providing care are out of town: </w:t>
      </w:r>
      <w:hyperlink r:id="rId18" w:history="1">
        <w:r w:rsidR="00131E84" w:rsidRPr="00EC3FD2">
          <w:rPr>
            <w:rStyle w:val="Hyperlink"/>
            <w:rFonts w:ascii="Arial" w:hAnsi="Arial" w:cs="Arial"/>
            <w:sz w:val="22"/>
          </w:rPr>
          <w:t>https://agencylocator.nahc.org/</w:t>
        </w:r>
      </w:hyperlink>
      <w:r w:rsidR="00131E84">
        <w:rPr>
          <w:rFonts w:ascii="Arial" w:hAnsi="Arial" w:cs="Arial"/>
          <w:sz w:val="22"/>
        </w:rPr>
        <w:t xml:space="preserve"> </w:t>
      </w:r>
    </w:p>
    <w:p w14:paraId="73094D8B" w14:textId="77777777" w:rsidR="003D3968" w:rsidRPr="00B964E5" w:rsidRDefault="003D3968">
      <w:pPr>
        <w:rPr>
          <w:rFonts w:ascii="Arial" w:hAnsi="Arial" w:cs="Arial"/>
          <w:b/>
          <w:sz w:val="22"/>
        </w:rPr>
      </w:pPr>
    </w:p>
    <w:p w14:paraId="46F0C2FC" w14:textId="77777777" w:rsidR="002834FE" w:rsidRPr="00B964E5" w:rsidRDefault="002834FE">
      <w:pPr>
        <w:rPr>
          <w:rFonts w:ascii="Arial" w:hAnsi="Arial" w:cs="Arial"/>
          <w:b/>
          <w:sz w:val="22"/>
        </w:rPr>
      </w:pPr>
      <w:r w:rsidRPr="00B964E5">
        <w:rPr>
          <w:rFonts w:ascii="Arial" w:hAnsi="Arial" w:cs="Arial"/>
          <w:b/>
          <w:sz w:val="22"/>
        </w:rPr>
        <w:t xml:space="preserve">Prince George’s County Department of Social Services </w:t>
      </w:r>
    </w:p>
    <w:p w14:paraId="1D751032" w14:textId="77777777" w:rsidR="002834FE" w:rsidRPr="00B964E5" w:rsidRDefault="002834FE">
      <w:pPr>
        <w:rPr>
          <w:rFonts w:ascii="Arial" w:hAnsi="Arial" w:cs="Arial"/>
          <w:sz w:val="22"/>
        </w:rPr>
      </w:pPr>
      <w:r w:rsidRPr="00B964E5">
        <w:rPr>
          <w:rFonts w:ascii="Arial" w:hAnsi="Arial" w:cs="Arial"/>
          <w:sz w:val="22"/>
        </w:rPr>
        <w:t xml:space="preserve">(301) 209-5000 </w:t>
      </w:r>
    </w:p>
    <w:p w14:paraId="2EFB0F0E" w14:textId="77777777" w:rsidR="002834FE" w:rsidRPr="00B964E5" w:rsidRDefault="002834FE">
      <w:pPr>
        <w:rPr>
          <w:rFonts w:ascii="Arial" w:hAnsi="Arial" w:cs="Arial"/>
          <w:sz w:val="22"/>
        </w:rPr>
      </w:pPr>
    </w:p>
    <w:p w14:paraId="707D4B19" w14:textId="77777777" w:rsidR="002834FE" w:rsidRPr="00B964E5" w:rsidRDefault="002834FE">
      <w:pPr>
        <w:rPr>
          <w:rFonts w:ascii="Arial" w:hAnsi="Arial" w:cs="Arial"/>
          <w:b/>
          <w:sz w:val="22"/>
        </w:rPr>
      </w:pPr>
      <w:r w:rsidRPr="00B964E5">
        <w:rPr>
          <w:rFonts w:ascii="Arial" w:hAnsi="Arial" w:cs="Arial"/>
          <w:b/>
          <w:sz w:val="22"/>
        </w:rPr>
        <w:t xml:space="preserve">Senior Information &amp; Assistance Program, Prince George’s County </w:t>
      </w:r>
    </w:p>
    <w:p w14:paraId="11B6F512" w14:textId="77777777" w:rsidR="00744048" w:rsidRPr="00B964E5" w:rsidRDefault="002834FE" w:rsidP="00744048">
      <w:pPr>
        <w:rPr>
          <w:rFonts w:ascii="Arial" w:hAnsi="Arial" w:cs="Arial"/>
          <w:sz w:val="22"/>
        </w:rPr>
      </w:pPr>
      <w:r w:rsidRPr="00B964E5">
        <w:rPr>
          <w:rFonts w:ascii="Arial" w:hAnsi="Arial" w:cs="Arial"/>
          <w:sz w:val="22"/>
        </w:rPr>
        <w:t>(301) 265-8450</w:t>
      </w:r>
      <w:r w:rsidR="00744048" w:rsidRPr="00B964E5">
        <w:rPr>
          <w:rFonts w:ascii="Arial" w:hAnsi="Arial" w:cs="Arial"/>
          <w:sz w:val="22"/>
        </w:rPr>
        <w:t xml:space="preserve">; </w:t>
      </w:r>
      <w:r w:rsidRPr="00B964E5">
        <w:rPr>
          <w:rFonts w:ascii="Arial" w:hAnsi="Arial" w:cs="Arial"/>
          <w:sz w:val="22"/>
        </w:rPr>
        <w:t>1-866-DFS-4001</w:t>
      </w:r>
    </w:p>
    <w:p w14:paraId="286369A4" w14:textId="77777777" w:rsidR="00131E84" w:rsidRDefault="00131E84" w:rsidP="00744048">
      <w:pPr>
        <w:jc w:val="center"/>
        <w:rPr>
          <w:rFonts w:ascii="Arial" w:hAnsi="Arial" w:cs="Arial"/>
          <w:b/>
          <w:sz w:val="22"/>
        </w:rPr>
      </w:pPr>
    </w:p>
    <w:p w14:paraId="32E47819" w14:textId="1BF530F2" w:rsidR="00070C0D" w:rsidRPr="00131E84" w:rsidRDefault="00AD7AA5" w:rsidP="00744048">
      <w:pPr>
        <w:jc w:val="center"/>
        <w:rPr>
          <w:rFonts w:ascii="Arial" w:hAnsi="Arial" w:cs="Arial"/>
          <w:b/>
          <w:sz w:val="28"/>
          <w:szCs w:val="28"/>
        </w:rPr>
      </w:pPr>
      <w:r w:rsidRPr="00131E84">
        <w:rPr>
          <w:rFonts w:ascii="Arial" w:hAnsi="Arial" w:cs="Arial"/>
          <w:b/>
          <w:sz w:val="28"/>
          <w:szCs w:val="28"/>
        </w:rPr>
        <w:t>Support Groups</w:t>
      </w:r>
    </w:p>
    <w:p w14:paraId="01E038A5" w14:textId="77777777" w:rsidR="00AD7AA5" w:rsidRPr="00B964E5" w:rsidRDefault="00AD7AA5" w:rsidP="00AD7AA5">
      <w:pPr>
        <w:jc w:val="center"/>
        <w:rPr>
          <w:rFonts w:ascii="Arial" w:eastAsia="Times New Roman" w:hAnsi="Arial" w:cs="Arial"/>
          <w:sz w:val="22"/>
        </w:rPr>
      </w:pPr>
    </w:p>
    <w:p w14:paraId="4D61CCE9" w14:textId="3E107F26" w:rsidR="00D6280D" w:rsidRPr="00B964E5" w:rsidRDefault="00EB66B6" w:rsidP="00070C0D">
      <w:pPr>
        <w:rPr>
          <w:rFonts w:ascii="Arial" w:eastAsia="Times New Roman" w:hAnsi="Arial" w:cs="Arial"/>
          <w:bCs/>
          <w:sz w:val="22"/>
        </w:rPr>
      </w:pPr>
      <w:r w:rsidRPr="00B964E5">
        <w:rPr>
          <w:rFonts w:ascii="Arial" w:eastAsia="Times New Roman" w:hAnsi="Arial" w:cs="Arial"/>
          <w:bCs/>
          <w:sz w:val="22"/>
        </w:rPr>
        <w:t xml:space="preserve">The </w:t>
      </w:r>
      <w:r w:rsidRPr="00B964E5">
        <w:rPr>
          <w:rFonts w:ascii="Arial" w:eastAsia="Times New Roman" w:hAnsi="Arial" w:cs="Arial"/>
          <w:b/>
          <w:sz w:val="22"/>
        </w:rPr>
        <w:t>Holy Cross</w:t>
      </w:r>
      <w:r w:rsidRPr="00B964E5">
        <w:rPr>
          <w:rFonts w:ascii="Arial" w:eastAsia="Times New Roman" w:hAnsi="Arial" w:cs="Arial"/>
          <w:b/>
          <w:sz w:val="22"/>
        </w:rPr>
        <w:t xml:space="preserve"> </w:t>
      </w:r>
      <w:r w:rsidRPr="00B964E5">
        <w:rPr>
          <w:rFonts w:ascii="Arial" w:eastAsia="Times New Roman" w:hAnsi="Arial" w:cs="Arial"/>
          <w:b/>
          <w:sz w:val="22"/>
        </w:rPr>
        <w:t>Caregiver Resource Center</w:t>
      </w:r>
      <w:r w:rsidRPr="00B964E5">
        <w:rPr>
          <w:rFonts w:ascii="Arial" w:eastAsia="Times New Roman" w:hAnsi="Arial" w:cs="Arial"/>
          <w:bCs/>
          <w:sz w:val="22"/>
        </w:rPr>
        <w:t xml:space="preserve"> can be reached at 301-754-7152. Please ask for more information about the Center's resources, to learn which groups are currently accepting new members, or to discuss other caregiving issues.</w:t>
      </w:r>
    </w:p>
    <w:p w14:paraId="33B971FB" w14:textId="77777777" w:rsidR="00EB66B6" w:rsidRPr="00B964E5" w:rsidRDefault="00EB66B6" w:rsidP="00070C0D">
      <w:pPr>
        <w:rPr>
          <w:rFonts w:ascii="Arial" w:eastAsia="Times New Roman" w:hAnsi="Arial" w:cs="Arial"/>
          <w:b/>
          <w:sz w:val="22"/>
        </w:rPr>
      </w:pPr>
    </w:p>
    <w:p w14:paraId="3BFEEC19" w14:textId="77777777" w:rsidR="001C2355" w:rsidRPr="00B964E5" w:rsidRDefault="00D6280D" w:rsidP="00B964E5">
      <w:pPr>
        <w:ind w:left="720"/>
        <w:rPr>
          <w:rFonts w:ascii="Arial" w:eastAsia="Times New Roman" w:hAnsi="Arial" w:cs="Arial"/>
          <w:b/>
          <w:sz w:val="22"/>
        </w:rPr>
      </w:pPr>
      <w:r w:rsidRPr="00B964E5">
        <w:rPr>
          <w:rFonts w:ascii="Arial" w:eastAsia="Times New Roman" w:hAnsi="Arial" w:cs="Arial"/>
          <w:b/>
          <w:sz w:val="22"/>
        </w:rPr>
        <w:t xml:space="preserve">Holy Cross </w:t>
      </w:r>
      <w:r w:rsidR="001C2355" w:rsidRPr="00B964E5">
        <w:rPr>
          <w:rFonts w:ascii="Arial" w:eastAsia="Times New Roman" w:hAnsi="Arial" w:cs="Arial"/>
          <w:b/>
          <w:sz w:val="22"/>
        </w:rPr>
        <w:t>Support Group for Caregivers for Seniors</w:t>
      </w:r>
    </w:p>
    <w:p w14:paraId="5F11CA5C" w14:textId="3D8B17AA" w:rsidR="00EB66B6" w:rsidRPr="00B964E5" w:rsidRDefault="00EB66B6" w:rsidP="00B964E5">
      <w:pPr>
        <w:ind w:left="720"/>
        <w:rPr>
          <w:rFonts w:ascii="Arial" w:eastAsia="Times New Roman" w:hAnsi="Arial" w:cs="Arial"/>
          <w:iCs/>
          <w:sz w:val="22"/>
        </w:rPr>
      </w:pPr>
      <w:hyperlink r:id="rId19" w:history="1">
        <w:r w:rsidRPr="00B964E5">
          <w:rPr>
            <w:rStyle w:val="Hyperlink"/>
            <w:rFonts w:ascii="Arial" w:eastAsia="Times New Roman" w:hAnsi="Arial" w:cs="Arial"/>
            <w:iCs/>
            <w:sz w:val="22"/>
          </w:rPr>
          <w:t>http://holycross.drsreferralservice.com/p-88-support-group-for-caregivers-of-seniors.aspx</w:t>
        </w:r>
      </w:hyperlink>
    </w:p>
    <w:p w14:paraId="3DB452AC" w14:textId="1AD456C7" w:rsidR="001C2355" w:rsidRPr="00B964E5" w:rsidRDefault="00000C67" w:rsidP="00B964E5">
      <w:pPr>
        <w:ind w:left="720"/>
        <w:rPr>
          <w:rFonts w:ascii="Arial" w:eastAsia="Times New Roman" w:hAnsi="Arial" w:cs="Arial"/>
          <w:b/>
          <w:sz w:val="22"/>
        </w:rPr>
      </w:pPr>
      <w:r w:rsidRPr="00B964E5">
        <w:rPr>
          <w:rFonts w:ascii="Arial" w:eastAsia="Times New Roman" w:hAnsi="Arial" w:cs="Arial"/>
          <w:i/>
          <w:sz w:val="22"/>
        </w:rPr>
        <w:t>"S</w:t>
      </w:r>
      <w:r w:rsidR="001C2355" w:rsidRPr="00B964E5">
        <w:rPr>
          <w:rFonts w:ascii="Arial" w:eastAsia="Times New Roman" w:hAnsi="Arial" w:cs="Arial"/>
          <w:i/>
          <w:sz w:val="22"/>
        </w:rPr>
        <w:t>upport for caregivers of all ill and/or aging seniors.</w:t>
      </w:r>
      <w:r w:rsidRPr="00B964E5">
        <w:rPr>
          <w:rFonts w:ascii="Arial" w:eastAsia="Times New Roman" w:hAnsi="Arial" w:cs="Arial"/>
          <w:i/>
          <w:sz w:val="22"/>
        </w:rPr>
        <w:t>"</w:t>
      </w:r>
    </w:p>
    <w:p w14:paraId="76F10D73" w14:textId="77777777" w:rsidR="00D6280D" w:rsidRPr="00B964E5" w:rsidRDefault="00D6280D" w:rsidP="00B964E5">
      <w:pPr>
        <w:ind w:left="720"/>
        <w:rPr>
          <w:rFonts w:ascii="Arial" w:eastAsia="Times New Roman" w:hAnsi="Arial" w:cs="Arial"/>
          <w:sz w:val="22"/>
        </w:rPr>
      </w:pPr>
    </w:p>
    <w:p w14:paraId="189DDE21" w14:textId="77777777" w:rsidR="001C2355" w:rsidRPr="00B964E5" w:rsidRDefault="00D6280D" w:rsidP="00B964E5">
      <w:pPr>
        <w:ind w:left="720"/>
        <w:rPr>
          <w:rFonts w:ascii="Arial" w:eastAsia="Times New Roman" w:hAnsi="Arial" w:cs="Arial"/>
          <w:b/>
          <w:sz w:val="22"/>
        </w:rPr>
      </w:pPr>
      <w:r w:rsidRPr="00B964E5">
        <w:rPr>
          <w:rFonts w:ascii="Arial" w:eastAsia="Times New Roman" w:hAnsi="Arial" w:cs="Arial"/>
          <w:b/>
          <w:sz w:val="22"/>
        </w:rPr>
        <w:t xml:space="preserve">Holy Cross </w:t>
      </w:r>
      <w:r w:rsidR="001C2355" w:rsidRPr="00B964E5">
        <w:rPr>
          <w:rFonts w:ascii="Arial" w:eastAsia="Times New Roman" w:hAnsi="Arial" w:cs="Arial"/>
          <w:b/>
          <w:sz w:val="22"/>
        </w:rPr>
        <w:t>Support Group for Caregivers of Spouses</w:t>
      </w:r>
    </w:p>
    <w:p w14:paraId="50E7499B" w14:textId="352CA85B" w:rsidR="00EB66B6" w:rsidRPr="00B964E5" w:rsidRDefault="00EB66B6" w:rsidP="00B964E5">
      <w:pPr>
        <w:ind w:left="720"/>
        <w:rPr>
          <w:rFonts w:ascii="Arial" w:eastAsia="Times New Roman" w:hAnsi="Arial" w:cs="Arial"/>
          <w:iCs/>
          <w:sz w:val="22"/>
        </w:rPr>
      </w:pPr>
      <w:hyperlink r:id="rId20" w:history="1">
        <w:r w:rsidRPr="00B964E5">
          <w:rPr>
            <w:rStyle w:val="Hyperlink"/>
            <w:rFonts w:ascii="Arial" w:eastAsia="Times New Roman" w:hAnsi="Arial" w:cs="Arial"/>
            <w:iCs/>
            <w:sz w:val="22"/>
          </w:rPr>
          <w:t>http://holycross.drsreferralservice.com/p-115-support-group-for-spouses.aspx</w:t>
        </w:r>
      </w:hyperlink>
    </w:p>
    <w:p w14:paraId="7B5F5A72" w14:textId="0E737E83" w:rsidR="00EB66B6" w:rsidRPr="00B964E5" w:rsidRDefault="00EB66B6" w:rsidP="00B964E5">
      <w:pPr>
        <w:ind w:left="720"/>
        <w:rPr>
          <w:rFonts w:ascii="Arial" w:eastAsia="Times New Roman" w:hAnsi="Arial" w:cs="Arial"/>
          <w:color w:val="333333"/>
          <w:sz w:val="22"/>
        </w:rPr>
      </w:pPr>
      <w:r w:rsidRPr="00B964E5">
        <w:rPr>
          <w:rFonts w:ascii="Arial" w:eastAsia="Times New Roman" w:hAnsi="Arial" w:cs="Arial"/>
          <w:i/>
          <w:sz w:val="22"/>
        </w:rPr>
        <w:t>“</w:t>
      </w:r>
      <w:r w:rsidRPr="00B964E5">
        <w:rPr>
          <w:rFonts w:ascii="Arial" w:eastAsia="Times New Roman" w:hAnsi="Arial" w:cs="Arial"/>
          <w:i/>
          <w:sz w:val="22"/>
        </w:rPr>
        <w:t>Spouses who are caring for ill and/or aging spouses maybe facing the loss of their life's partner, coping with role reversal in their marriage, and much,</w:t>
      </w:r>
      <w:r w:rsidRPr="00B964E5">
        <w:rPr>
          <w:rFonts w:ascii="Arial" w:eastAsia="Times New Roman" w:hAnsi="Arial" w:cs="Arial"/>
          <w:i/>
          <w:sz w:val="22"/>
        </w:rPr>
        <w:t xml:space="preserve"> </w:t>
      </w:r>
      <w:r w:rsidRPr="00B964E5">
        <w:rPr>
          <w:rFonts w:ascii="Arial" w:eastAsia="Times New Roman" w:hAnsi="Arial" w:cs="Arial"/>
          <w:i/>
          <w:sz w:val="22"/>
        </w:rPr>
        <w:t xml:space="preserve">much more. Bonding within the groups sometimes even helps with the </w:t>
      </w:r>
      <w:proofErr w:type="spellStart"/>
      <w:r w:rsidRPr="00B964E5">
        <w:rPr>
          <w:rFonts w:ascii="Arial" w:eastAsia="Times New Roman" w:hAnsi="Arial" w:cs="Arial"/>
          <w:i/>
          <w:sz w:val="22"/>
        </w:rPr>
        <w:t>lonliness</w:t>
      </w:r>
      <w:proofErr w:type="spellEnd"/>
      <w:r w:rsidRPr="00B964E5">
        <w:rPr>
          <w:rFonts w:ascii="Arial" w:eastAsia="Times New Roman" w:hAnsi="Arial" w:cs="Arial"/>
          <w:i/>
          <w:sz w:val="22"/>
        </w:rPr>
        <w:t xml:space="preserve"> along the </w:t>
      </w:r>
      <w:proofErr w:type="gramStart"/>
      <w:r w:rsidRPr="00B964E5">
        <w:rPr>
          <w:rFonts w:ascii="Arial" w:eastAsia="Times New Roman" w:hAnsi="Arial" w:cs="Arial"/>
          <w:i/>
          <w:sz w:val="22"/>
        </w:rPr>
        <w:t>journey.</w:t>
      </w:r>
      <w:r w:rsidRPr="00B964E5">
        <w:rPr>
          <w:rFonts w:ascii="Arial" w:eastAsia="Times New Roman" w:hAnsi="Arial" w:cs="Arial"/>
          <w:i/>
          <w:sz w:val="22"/>
        </w:rPr>
        <w:t>“</w:t>
      </w:r>
      <w:proofErr w:type="gramEnd"/>
    </w:p>
    <w:p w14:paraId="141DCC0A" w14:textId="70CA2EAF" w:rsidR="001C2355" w:rsidRPr="00B964E5" w:rsidRDefault="001C2355" w:rsidP="00B964E5">
      <w:pPr>
        <w:shd w:val="clear" w:color="auto" w:fill="FFFFFF"/>
        <w:ind w:left="720"/>
        <w:rPr>
          <w:rFonts w:ascii="Arial" w:eastAsia="Times New Roman" w:hAnsi="Arial" w:cs="Arial"/>
          <w:color w:val="333333"/>
          <w:sz w:val="22"/>
        </w:rPr>
      </w:pPr>
    </w:p>
    <w:p w14:paraId="0CB81539" w14:textId="790F5C3B" w:rsidR="001C2355" w:rsidRPr="00B964E5" w:rsidRDefault="00D6280D" w:rsidP="00B964E5">
      <w:pPr>
        <w:ind w:left="720"/>
        <w:rPr>
          <w:rFonts w:ascii="Arial" w:eastAsia="Times New Roman" w:hAnsi="Arial" w:cs="Arial"/>
          <w:b/>
          <w:sz w:val="22"/>
        </w:rPr>
      </w:pPr>
      <w:r w:rsidRPr="00B964E5">
        <w:rPr>
          <w:rFonts w:ascii="Arial" w:eastAsia="Times New Roman" w:hAnsi="Arial" w:cs="Arial"/>
          <w:b/>
          <w:sz w:val="22"/>
        </w:rPr>
        <w:t xml:space="preserve">Holy Cross </w:t>
      </w:r>
      <w:r w:rsidR="001C2355" w:rsidRPr="00B964E5">
        <w:rPr>
          <w:rFonts w:ascii="Arial" w:eastAsia="Times New Roman" w:hAnsi="Arial" w:cs="Arial"/>
          <w:b/>
          <w:sz w:val="22"/>
        </w:rPr>
        <w:t>Support Group for Adult Children Caregivers</w:t>
      </w:r>
    </w:p>
    <w:p w14:paraId="5D524655" w14:textId="23F56F0C" w:rsidR="000952D7" w:rsidRPr="00B964E5" w:rsidRDefault="000952D7" w:rsidP="00B964E5">
      <w:pPr>
        <w:ind w:left="720"/>
        <w:rPr>
          <w:rFonts w:ascii="Arial" w:eastAsia="Times New Roman" w:hAnsi="Arial" w:cs="Arial"/>
          <w:bCs/>
          <w:sz w:val="22"/>
        </w:rPr>
      </w:pPr>
      <w:hyperlink r:id="rId21" w:history="1">
        <w:r w:rsidRPr="00B964E5">
          <w:rPr>
            <w:rStyle w:val="Hyperlink"/>
            <w:rFonts w:ascii="Arial" w:eastAsia="Times New Roman" w:hAnsi="Arial" w:cs="Arial"/>
            <w:bCs/>
            <w:sz w:val="22"/>
          </w:rPr>
          <w:t>https://holycross.drsreferralservice.com/p-114-support-group-for-adult-children.aspx</w:t>
        </w:r>
      </w:hyperlink>
      <w:r w:rsidRPr="00B964E5">
        <w:rPr>
          <w:rFonts w:ascii="Arial" w:eastAsia="Times New Roman" w:hAnsi="Arial" w:cs="Arial"/>
          <w:bCs/>
          <w:sz w:val="22"/>
        </w:rPr>
        <w:t xml:space="preserve"> </w:t>
      </w:r>
    </w:p>
    <w:p w14:paraId="54C204B9" w14:textId="77777777" w:rsidR="00EB66B6" w:rsidRPr="00B964E5" w:rsidRDefault="00000C67" w:rsidP="00B964E5">
      <w:pPr>
        <w:ind w:left="720"/>
        <w:rPr>
          <w:rFonts w:ascii="Arial" w:eastAsia="Times New Roman" w:hAnsi="Arial" w:cs="Arial"/>
          <w:i/>
          <w:sz w:val="22"/>
        </w:rPr>
      </w:pPr>
      <w:r w:rsidRPr="00B964E5">
        <w:rPr>
          <w:rFonts w:ascii="Arial" w:eastAsia="Times New Roman" w:hAnsi="Arial" w:cs="Arial"/>
          <w:i/>
          <w:sz w:val="22"/>
        </w:rPr>
        <w:t>"</w:t>
      </w:r>
      <w:r w:rsidR="001C2355" w:rsidRPr="00B964E5">
        <w:rPr>
          <w:rFonts w:ascii="Arial" w:eastAsia="Times New Roman" w:hAnsi="Arial" w:cs="Arial"/>
          <w:i/>
          <w:sz w:val="22"/>
        </w:rPr>
        <w:t>Adult children of all ages who are caring for ill and/or aging parents are invited to discuss problems, share idea and benefit from the support of those who are traveling the same</w:t>
      </w:r>
      <w:r w:rsidRPr="00B964E5">
        <w:rPr>
          <w:rFonts w:ascii="Arial" w:eastAsia="Times New Roman" w:hAnsi="Arial" w:cs="Arial"/>
          <w:i/>
          <w:sz w:val="22"/>
        </w:rPr>
        <w:t xml:space="preserve"> </w:t>
      </w:r>
      <w:r w:rsidR="001C2355" w:rsidRPr="00B964E5">
        <w:rPr>
          <w:rFonts w:ascii="Arial" w:eastAsia="Times New Roman" w:hAnsi="Arial" w:cs="Arial"/>
          <w:i/>
          <w:sz w:val="22"/>
        </w:rPr>
        <w:t>caregiving journey.</w:t>
      </w:r>
      <w:r w:rsidRPr="00B964E5">
        <w:rPr>
          <w:rFonts w:ascii="Arial" w:eastAsia="Times New Roman" w:hAnsi="Arial" w:cs="Arial"/>
          <w:i/>
          <w:sz w:val="22"/>
        </w:rPr>
        <w:t xml:space="preserve">" </w:t>
      </w:r>
      <w:r w:rsidR="00D6280D" w:rsidRPr="00B964E5">
        <w:rPr>
          <w:rFonts w:ascii="Arial" w:eastAsia="Times New Roman" w:hAnsi="Arial" w:cs="Arial"/>
          <w:i/>
          <w:sz w:val="22"/>
        </w:rPr>
        <w:t xml:space="preserve"> </w:t>
      </w:r>
    </w:p>
    <w:p w14:paraId="63BCE47F" w14:textId="77777777" w:rsidR="001C2355" w:rsidRPr="00B964E5" w:rsidRDefault="001C2355" w:rsidP="001C2355">
      <w:pPr>
        <w:rPr>
          <w:rFonts w:ascii="Arial" w:eastAsia="Times New Roman" w:hAnsi="Arial" w:cs="Arial"/>
          <w:sz w:val="22"/>
        </w:rPr>
      </w:pPr>
    </w:p>
    <w:p w14:paraId="6096B599" w14:textId="77777777" w:rsidR="00726BCC" w:rsidRPr="00B964E5" w:rsidRDefault="00000C67" w:rsidP="00070C0D">
      <w:pPr>
        <w:shd w:val="clear" w:color="auto" w:fill="FFFFFF"/>
        <w:rPr>
          <w:rFonts w:ascii="Arial" w:eastAsia="Times New Roman" w:hAnsi="Arial" w:cs="Arial"/>
          <w:b/>
          <w:color w:val="333333"/>
          <w:sz w:val="22"/>
        </w:rPr>
      </w:pPr>
      <w:r w:rsidRPr="00B964E5">
        <w:rPr>
          <w:rFonts w:ascii="Arial" w:eastAsia="Times New Roman" w:hAnsi="Arial" w:cs="Arial"/>
          <w:b/>
          <w:color w:val="333333"/>
          <w:sz w:val="22"/>
        </w:rPr>
        <w:t>A</w:t>
      </w:r>
      <w:r w:rsidR="00726BCC" w:rsidRPr="00B964E5">
        <w:rPr>
          <w:rFonts w:ascii="Arial" w:eastAsia="Times New Roman" w:hAnsi="Arial" w:cs="Arial"/>
          <w:b/>
          <w:color w:val="333333"/>
          <w:sz w:val="22"/>
        </w:rPr>
        <w:t>lzheimer Specific</w:t>
      </w:r>
      <w:r w:rsidR="002834FE" w:rsidRPr="00B964E5">
        <w:rPr>
          <w:rFonts w:ascii="Arial" w:eastAsia="Times New Roman" w:hAnsi="Arial" w:cs="Arial"/>
          <w:b/>
          <w:color w:val="333333"/>
          <w:sz w:val="22"/>
        </w:rPr>
        <w:t xml:space="preserve"> Support Group</w:t>
      </w:r>
      <w:r w:rsidR="000F5503" w:rsidRPr="00B964E5">
        <w:rPr>
          <w:rFonts w:ascii="Arial" w:eastAsia="Times New Roman" w:hAnsi="Arial" w:cs="Arial"/>
          <w:b/>
          <w:color w:val="333333"/>
          <w:sz w:val="22"/>
        </w:rPr>
        <w:t>s</w:t>
      </w:r>
    </w:p>
    <w:p w14:paraId="10C1AA24" w14:textId="07A0DEC5" w:rsidR="00A8238E" w:rsidRPr="00B964E5" w:rsidRDefault="00726BCC" w:rsidP="000F5503">
      <w:pPr>
        <w:shd w:val="clear" w:color="auto" w:fill="FFFFFF"/>
        <w:rPr>
          <w:rFonts w:ascii="Arial" w:eastAsia="Times New Roman" w:hAnsi="Arial" w:cs="Arial"/>
          <w:color w:val="333333"/>
          <w:sz w:val="22"/>
        </w:rPr>
      </w:pPr>
      <w:r w:rsidRPr="00B964E5">
        <w:rPr>
          <w:rFonts w:ascii="Arial" w:eastAsia="Times New Roman" w:hAnsi="Arial" w:cs="Arial"/>
          <w:color w:val="333333"/>
          <w:sz w:val="22"/>
        </w:rPr>
        <w:t xml:space="preserve">The local chapter of the Alzheimer's Association has chapters throughout the area, </w:t>
      </w:r>
      <w:r w:rsidR="000F5503" w:rsidRPr="00B964E5">
        <w:rPr>
          <w:rFonts w:ascii="Arial" w:eastAsia="Times New Roman" w:hAnsi="Arial" w:cs="Arial"/>
          <w:color w:val="333333"/>
          <w:sz w:val="22"/>
        </w:rPr>
        <w:t>for example in Bowie the 2nd Tuesday of every month from 10 am to 11:15 am at the Bowie Senior Center, 14900 Health Center Drive 14900, Health Center Drive 14900 Health Ce</w:t>
      </w:r>
      <w:r w:rsidR="00AD7AA5" w:rsidRPr="00B964E5">
        <w:rPr>
          <w:rFonts w:ascii="Arial" w:eastAsia="Times New Roman" w:hAnsi="Arial" w:cs="Arial"/>
          <w:color w:val="333333"/>
          <w:sz w:val="22"/>
        </w:rPr>
        <w:t>nter Drive and the</w:t>
      </w:r>
      <w:r w:rsidR="000F5503" w:rsidRPr="00B964E5">
        <w:rPr>
          <w:rFonts w:ascii="Arial" w:eastAsia="Times New Roman" w:hAnsi="Arial" w:cs="Arial"/>
          <w:color w:val="333333"/>
          <w:sz w:val="22"/>
        </w:rPr>
        <w:t xml:space="preserve"> 4th Thurs of every month from 6 to 7:15 PM at 3032 Mitchellville Rd #102 in Bowie.  Call </w:t>
      </w:r>
      <w:r w:rsidR="00AD7AA5" w:rsidRPr="00B964E5">
        <w:rPr>
          <w:rFonts w:ascii="Arial" w:eastAsia="Times New Roman" w:hAnsi="Arial" w:cs="Arial"/>
          <w:color w:val="333333"/>
          <w:sz w:val="22"/>
        </w:rPr>
        <w:t>301 262 5082 to register.</w:t>
      </w:r>
      <w:r w:rsidR="000F5503" w:rsidRPr="00B964E5">
        <w:rPr>
          <w:rFonts w:ascii="Arial" w:eastAsia="Times New Roman" w:hAnsi="Arial" w:cs="Arial"/>
          <w:color w:val="333333"/>
          <w:sz w:val="22"/>
        </w:rPr>
        <w:t xml:space="preserve"> For groups at places such as </w:t>
      </w:r>
      <w:r w:rsidRPr="00B964E5">
        <w:rPr>
          <w:rFonts w:ascii="Arial" w:eastAsia="Times New Roman" w:hAnsi="Arial" w:cs="Arial"/>
          <w:color w:val="333333"/>
          <w:sz w:val="22"/>
        </w:rPr>
        <w:t xml:space="preserve">Providence Hospital, Silver Spring, Laurel and </w:t>
      </w:r>
      <w:r w:rsidR="000F5503" w:rsidRPr="00B964E5">
        <w:rPr>
          <w:rFonts w:ascii="Arial" w:eastAsia="Times New Roman" w:hAnsi="Arial" w:cs="Arial"/>
          <w:color w:val="333333"/>
          <w:sz w:val="22"/>
        </w:rPr>
        <w:t>Bethesda, s</w:t>
      </w:r>
      <w:r w:rsidR="00991395" w:rsidRPr="00B964E5">
        <w:rPr>
          <w:rFonts w:ascii="Arial" w:eastAsia="Times New Roman" w:hAnsi="Arial" w:cs="Arial"/>
          <w:color w:val="333333"/>
          <w:sz w:val="22"/>
        </w:rPr>
        <w:t xml:space="preserve">ee </w:t>
      </w:r>
      <w:hyperlink r:id="rId22" w:history="1">
        <w:r w:rsidR="000952D7" w:rsidRPr="00B964E5">
          <w:rPr>
            <w:rStyle w:val="Hyperlink"/>
            <w:rFonts w:ascii="Arial" w:eastAsia="Times New Roman" w:hAnsi="Arial" w:cs="Arial"/>
            <w:sz w:val="22"/>
          </w:rPr>
          <w:t>https://sites.google.com/a/alz.org/nca-chapter-calendar/Support-Groups</w:t>
        </w:r>
      </w:hyperlink>
      <w:r w:rsidR="000952D7" w:rsidRPr="00B964E5">
        <w:rPr>
          <w:rFonts w:ascii="Arial" w:eastAsia="Times New Roman" w:hAnsi="Arial" w:cs="Arial"/>
          <w:color w:val="333333"/>
          <w:sz w:val="22"/>
        </w:rPr>
        <w:t xml:space="preserve"> </w:t>
      </w:r>
      <w:r w:rsidR="00991395" w:rsidRPr="00B964E5">
        <w:rPr>
          <w:rFonts w:ascii="Arial" w:eastAsia="Times New Roman" w:hAnsi="Arial" w:cs="Arial"/>
          <w:color w:val="333333"/>
          <w:sz w:val="22"/>
        </w:rPr>
        <w:t>or c</w:t>
      </w:r>
      <w:r w:rsidRPr="00B964E5">
        <w:rPr>
          <w:rFonts w:ascii="Arial" w:eastAsia="Times New Roman" w:hAnsi="Arial" w:cs="Arial"/>
          <w:color w:val="333333"/>
          <w:sz w:val="22"/>
        </w:rPr>
        <w:t xml:space="preserve">all the </w:t>
      </w:r>
      <w:r w:rsidR="000F5503" w:rsidRPr="00B964E5">
        <w:rPr>
          <w:rFonts w:ascii="Arial" w:eastAsia="Times New Roman" w:hAnsi="Arial" w:cs="Arial"/>
          <w:color w:val="333333"/>
          <w:sz w:val="22"/>
        </w:rPr>
        <w:t>Alzheimer Association</w:t>
      </w:r>
      <w:r w:rsidR="00AD7AA5" w:rsidRPr="00B964E5">
        <w:rPr>
          <w:rFonts w:ascii="Arial" w:eastAsia="Times New Roman" w:hAnsi="Arial" w:cs="Arial"/>
          <w:color w:val="333333"/>
          <w:sz w:val="22"/>
        </w:rPr>
        <w:t xml:space="preserve"> Helpline (800-272-3900), available 24/7, for </w:t>
      </w:r>
      <w:r w:rsidRPr="00B964E5">
        <w:rPr>
          <w:rFonts w:ascii="Arial" w:eastAsia="Times New Roman" w:hAnsi="Arial" w:cs="Arial"/>
          <w:color w:val="333333"/>
          <w:sz w:val="22"/>
        </w:rPr>
        <w:t xml:space="preserve">information. </w:t>
      </w:r>
    </w:p>
    <w:p w14:paraId="70A8EEB5" w14:textId="77777777" w:rsidR="00CD3481" w:rsidRPr="00B964E5" w:rsidRDefault="00CD3481" w:rsidP="000F5503">
      <w:pPr>
        <w:shd w:val="clear" w:color="auto" w:fill="FFFFFF"/>
        <w:rPr>
          <w:rFonts w:ascii="Arial" w:eastAsia="Times New Roman" w:hAnsi="Arial" w:cs="Arial"/>
          <w:color w:val="333333"/>
          <w:sz w:val="22"/>
        </w:rPr>
      </w:pPr>
    </w:p>
    <w:p w14:paraId="1BDA8879" w14:textId="77777777" w:rsidR="00CD3481" w:rsidRPr="00B964E5" w:rsidRDefault="00CD3481" w:rsidP="000F5503">
      <w:pPr>
        <w:shd w:val="clear" w:color="auto" w:fill="FFFFFF"/>
        <w:rPr>
          <w:rFonts w:ascii="Arial" w:eastAsia="Times New Roman" w:hAnsi="Arial" w:cs="Arial"/>
          <w:b/>
          <w:color w:val="333333"/>
          <w:sz w:val="22"/>
        </w:rPr>
      </w:pPr>
      <w:r w:rsidRPr="00B964E5">
        <w:rPr>
          <w:rFonts w:ascii="Arial" w:eastAsia="Times New Roman" w:hAnsi="Arial" w:cs="Arial"/>
          <w:b/>
          <w:color w:val="333333"/>
          <w:sz w:val="22"/>
        </w:rPr>
        <w:t xml:space="preserve">Online Support Groups </w:t>
      </w:r>
      <w:proofErr w:type="gramStart"/>
      <w:r w:rsidRPr="00B964E5">
        <w:rPr>
          <w:rFonts w:ascii="Arial" w:eastAsia="Times New Roman" w:hAnsi="Arial" w:cs="Arial"/>
          <w:b/>
          <w:color w:val="333333"/>
          <w:sz w:val="22"/>
        </w:rPr>
        <w:t>And</w:t>
      </w:r>
      <w:proofErr w:type="gramEnd"/>
      <w:r w:rsidRPr="00B964E5">
        <w:rPr>
          <w:rFonts w:ascii="Arial" w:eastAsia="Times New Roman" w:hAnsi="Arial" w:cs="Arial"/>
          <w:b/>
          <w:color w:val="333333"/>
          <w:sz w:val="22"/>
        </w:rPr>
        <w:t xml:space="preserve"> Forums</w:t>
      </w:r>
    </w:p>
    <w:p w14:paraId="29B24108" w14:textId="77777777" w:rsidR="00CD3481" w:rsidRPr="00B964E5" w:rsidRDefault="00CD3481" w:rsidP="000F5503">
      <w:pPr>
        <w:shd w:val="clear" w:color="auto" w:fill="FFFFFF"/>
        <w:rPr>
          <w:rFonts w:ascii="Arial" w:eastAsia="Times New Roman" w:hAnsi="Arial" w:cs="Arial"/>
          <w:color w:val="333333"/>
          <w:sz w:val="22"/>
        </w:rPr>
      </w:pPr>
      <w:r w:rsidRPr="00B964E5">
        <w:rPr>
          <w:rFonts w:ascii="Arial" w:eastAsia="Times New Roman" w:hAnsi="Arial" w:cs="Arial"/>
          <w:color w:val="333333"/>
          <w:sz w:val="22"/>
        </w:rPr>
        <w:t>Caring.Com</w:t>
      </w:r>
    </w:p>
    <w:p w14:paraId="367596CA" w14:textId="61BA5995" w:rsidR="00CD3481" w:rsidRPr="00B964E5" w:rsidRDefault="000952D7" w:rsidP="000F5503">
      <w:pPr>
        <w:shd w:val="clear" w:color="auto" w:fill="FFFFFF"/>
        <w:rPr>
          <w:rFonts w:ascii="Arial" w:eastAsia="Times New Roman" w:hAnsi="Arial" w:cs="Arial"/>
          <w:color w:val="333333"/>
          <w:sz w:val="22"/>
        </w:rPr>
      </w:pPr>
      <w:hyperlink r:id="rId23" w:history="1">
        <w:r w:rsidRPr="00B964E5">
          <w:rPr>
            <w:rStyle w:val="Hyperlink"/>
            <w:rFonts w:ascii="Arial" w:eastAsia="Times New Roman" w:hAnsi="Arial" w:cs="Arial"/>
            <w:sz w:val="22"/>
          </w:rPr>
          <w:t>https://www.caring.com/support-groups</w:t>
        </w:r>
      </w:hyperlink>
      <w:r w:rsidRPr="00B964E5">
        <w:rPr>
          <w:rFonts w:ascii="Arial" w:eastAsia="Times New Roman" w:hAnsi="Arial" w:cs="Arial"/>
          <w:color w:val="333333"/>
          <w:sz w:val="22"/>
        </w:rPr>
        <w:t xml:space="preserve"> </w:t>
      </w:r>
    </w:p>
    <w:p w14:paraId="582696C7" w14:textId="77777777" w:rsidR="002B031C" w:rsidRPr="00B964E5" w:rsidRDefault="00CD3481" w:rsidP="00860F51">
      <w:pPr>
        <w:shd w:val="clear" w:color="auto" w:fill="FFFFFF"/>
        <w:rPr>
          <w:rFonts w:ascii="Arial" w:hAnsi="Arial" w:cs="Arial"/>
          <w:sz w:val="22"/>
        </w:rPr>
      </w:pPr>
      <w:r w:rsidRPr="00B964E5">
        <w:rPr>
          <w:rFonts w:ascii="Arial" w:eastAsia="Times New Roman" w:hAnsi="Arial" w:cs="Arial"/>
          <w:color w:val="333333"/>
          <w:sz w:val="22"/>
        </w:rPr>
        <w:t xml:space="preserve">Users post and respond to experiences and questions; broken down into different topics </w:t>
      </w:r>
    </w:p>
    <w:sectPr w:rsidR="002B031C" w:rsidRPr="00B964E5" w:rsidSect="000A58E1">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C96A" w14:textId="77777777" w:rsidR="00034447" w:rsidRDefault="00034447" w:rsidP="00131E84">
      <w:r>
        <w:separator/>
      </w:r>
    </w:p>
  </w:endnote>
  <w:endnote w:type="continuationSeparator" w:id="0">
    <w:p w14:paraId="618C3EAE" w14:textId="77777777" w:rsidR="00034447" w:rsidRDefault="00034447" w:rsidP="0013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B07A" w14:textId="77777777" w:rsidR="00131E84" w:rsidRDefault="00131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1C27" w14:textId="3369DCB2" w:rsidR="00131E84" w:rsidRDefault="00131E84" w:rsidP="00131E84">
    <w:pPr>
      <w:pStyle w:val="Footer"/>
      <w:jc w:val="right"/>
    </w:pPr>
    <w:r w:rsidRPr="00131E84">
      <w:t>June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0258" w14:textId="77777777" w:rsidR="00131E84" w:rsidRDefault="00131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B17B" w14:textId="77777777" w:rsidR="00034447" w:rsidRDefault="00034447" w:rsidP="00131E84">
      <w:r>
        <w:separator/>
      </w:r>
    </w:p>
  </w:footnote>
  <w:footnote w:type="continuationSeparator" w:id="0">
    <w:p w14:paraId="40F77A5D" w14:textId="77777777" w:rsidR="00034447" w:rsidRDefault="00034447" w:rsidP="0013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4E51" w14:textId="77777777" w:rsidR="00131E84" w:rsidRDefault="00131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C3B4" w14:textId="77777777" w:rsidR="00131E84" w:rsidRDefault="00131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59AB" w14:textId="77777777" w:rsidR="00131E84" w:rsidRDefault="00131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5ECD"/>
    <w:rsid w:val="00000C67"/>
    <w:rsid w:val="00002213"/>
    <w:rsid w:val="00003973"/>
    <w:rsid w:val="00012259"/>
    <w:rsid w:val="000237F9"/>
    <w:rsid w:val="00030CDF"/>
    <w:rsid w:val="00033BD9"/>
    <w:rsid w:val="00034447"/>
    <w:rsid w:val="00034E29"/>
    <w:rsid w:val="00043FB3"/>
    <w:rsid w:val="00046664"/>
    <w:rsid w:val="000528F0"/>
    <w:rsid w:val="00061932"/>
    <w:rsid w:val="00063C1C"/>
    <w:rsid w:val="0006608A"/>
    <w:rsid w:val="00070C0D"/>
    <w:rsid w:val="00071386"/>
    <w:rsid w:val="000875D8"/>
    <w:rsid w:val="0009222E"/>
    <w:rsid w:val="000952D7"/>
    <w:rsid w:val="000A4C0A"/>
    <w:rsid w:val="000A58E1"/>
    <w:rsid w:val="000A6D46"/>
    <w:rsid w:val="000C1E19"/>
    <w:rsid w:val="000C2DA4"/>
    <w:rsid w:val="000D22D5"/>
    <w:rsid w:val="000D5051"/>
    <w:rsid w:val="000D78D0"/>
    <w:rsid w:val="000E305C"/>
    <w:rsid w:val="000E5158"/>
    <w:rsid w:val="000E7BD1"/>
    <w:rsid w:val="000E7F44"/>
    <w:rsid w:val="000F06FB"/>
    <w:rsid w:val="000F23D4"/>
    <w:rsid w:val="000F2867"/>
    <w:rsid w:val="000F5503"/>
    <w:rsid w:val="0010053A"/>
    <w:rsid w:val="00101DB1"/>
    <w:rsid w:val="001041EB"/>
    <w:rsid w:val="00113457"/>
    <w:rsid w:val="00115CB0"/>
    <w:rsid w:val="0012555A"/>
    <w:rsid w:val="00125A0D"/>
    <w:rsid w:val="00125B86"/>
    <w:rsid w:val="00125D73"/>
    <w:rsid w:val="0012710A"/>
    <w:rsid w:val="00131E84"/>
    <w:rsid w:val="001324CF"/>
    <w:rsid w:val="00136A46"/>
    <w:rsid w:val="00137742"/>
    <w:rsid w:val="0013777D"/>
    <w:rsid w:val="00141D0A"/>
    <w:rsid w:val="0014407C"/>
    <w:rsid w:val="0014446C"/>
    <w:rsid w:val="00152CCA"/>
    <w:rsid w:val="001563D4"/>
    <w:rsid w:val="00161F1B"/>
    <w:rsid w:val="00163895"/>
    <w:rsid w:val="00166F97"/>
    <w:rsid w:val="001672B3"/>
    <w:rsid w:val="001748B2"/>
    <w:rsid w:val="00180366"/>
    <w:rsid w:val="0018227D"/>
    <w:rsid w:val="0018604F"/>
    <w:rsid w:val="0019180F"/>
    <w:rsid w:val="00197B92"/>
    <w:rsid w:val="001A103A"/>
    <w:rsid w:val="001A3B4D"/>
    <w:rsid w:val="001A4118"/>
    <w:rsid w:val="001A569C"/>
    <w:rsid w:val="001A6467"/>
    <w:rsid w:val="001A6A50"/>
    <w:rsid w:val="001B2B9B"/>
    <w:rsid w:val="001B7A74"/>
    <w:rsid w:val="001C2355"/>
    <w:rsid w:val="001D27B6"/>
    <w:rsid w:val="001D3813"/>
    <w:rsid w:val="001E5470"/>
    <w:rsid w:val="001F37F1"/>
    <w:rsid w:val="001F47BA"/>
    <w:rsid w:val="001F5ACE"/>
    <w:rsid w:val="0020117F"/>
    <w:rsid w:val="00205213"/>
    <w:rsid w:val="002068C3"/>
    <w:rsid w:val="00210D15"/>
    <w:rsid w:val="00221000"/>
    <w:rsid w:val="002233E2"/>
    <w:rsid w:val="002236BB"/>
    <w:rsid w:val="00227C5A"/>
    <w:rsid w:val="002416C5"/>
    <w:rsid w:val="00245527"/>
    <w:rsid w:val="002503D5"/>
    <w:rsid w:val="00250B9D"/>
    <w:rsid w:val="00250E11"/>
    <w:rsid w:val="00254E51"/>
    <w:rsid w:val="0026076B"/>
    <w:rsid w:val="00271E70"/>
    <w:rsid w:val="002727E2"/>
    <w:rsid w:val="0027468D"/>
    <w:rsid w:val="002800E5"/>
    <w:rsid w:val="002834FE"/>
    <w:rsid w:val="00287348"/>
    <w:rsid w:val="00291F08"/>
    <w:rsid w:val="00293F4B"/>
    <w:rsid w:val="00297C44"/>
    <w:rsid w:val="002A5140"/>
    <w:rsid w:val="002B031C"/>
    <w:rsid w:val="002B0A9E"/>
    <w:rsid w:val="002B7606"/>
    <w:rsid w:val="002C3B05"/>
    <w:rsid w:val="002D16A3"/>
    <w:rsid w:val="002D5D9B"/>
    <w:rsid w:val="002E0726"/>
    <w:rsid w:val="002E4507"/>
    <w:rsid w:val="002F1637"/>
    <w:rsid w:val="002F56DC"/>
    <w:rsid w:val="003002D4"/>
    <w:rsid w:val="0030505E"/>
    <w:rsid w:val="00307B7E"/>
    <w:rsid w:val="00310388"/>
    <w:rsid w:val="00311CB6"/>
    <w:rsid w:val="00315988"/>
    <w:rsid w:val="00317BD0"/>
    <w:rsid w:val="0032118A"/>
    <w:rsid w:val="00336274"/>
    <w:rsid w:val="00341F84"/>
    <w:rsid w:val="00342476"/>
    <w:rsid w:val="00344C39"/>
    <w:rsid w:val="00345F6E"/>
    <w:rsid w:val="00352F59"/>
    <w:rsid w:val="00353B60"/>
    <w:rsid w:val="00356D0F"/>
    <w:rsid w:val="00361180"/>
    <w:rsid w:val="00371581"/>
    <w:rsid w:val="00371D8D"/>
    <w:rsid w:val="00377C7C"/>
    <w:rsid w:val="0038105E"/>
    <w:rsid w:val="00383675"/>
    <w:rsid w:val="003845D3"/>
    <w:rsid w:val="00385691"/>
    <w:rsid w:val="00385FBF"/>
    <w:rsid w:val="00386F94"/>
    <w:rsid w:val="003915E9"/>
    <w:rsid w:val="00394B36"/>
    <w:rsid w:val="00396D9A"/>
    <w:rsid w:val="00396E6A"/>
    <w:rsid w:val="003A38ED"/>
    <w:rsid w:val="003B4FEE"/>
    <w:rsid w:val="003C7214"/>
    <w:rsid w:val="003D3968"/>
    <w:rsid w:val="003D763C"/>
    <w:rsid w:val="003E2259"/>
    <w:rsid w:val="003E5D34"/>
    <w:rsid w:val="003E610E"/>
    <w:rsid w:val="003F6677"/>
    <w:rsid w:val="003F76B1"/>
    <w:rsid w:val="00402140"/>
    <w:rsid w:val="00404EBF"/>
    <w:rsid w:val="004117C9"/>
    <w:rsid w:val="004141D8"/>
    <w:rsid w:val="004178A0"/>
    <w:rsid w:val="00417B24"/>
    <w:rsid w:val="00423543"/>
    <w:rsid w:val="00424C31"/>
    <w:rsid w:val="00426898"/>
    <w:rsid w:val="004308BC"/>
    <w:rsid w:val="00433648"/>
    <w:rsid w:val="00435A99"/>
    <w:rsid w:val="00435EB0"/>
    <w:rsid w:val="00436BAD"/>
    <w:rsid w:val="00437C76"/>
    <w:rsid w:val="00437E47"/>
    <w:rsid w:val="004504DB"/>
    <w:rsid w:val="00452280"/>
    <w:rsid w:val="00452AD6"/>
    <w:rsid w:val="00456EB6"/>
    <w:rsid w:val="0045790B"/>
    <w:rsid w:val="00457DA3"/>
    <w:rsid w:val="00460106"/>
    <w:rsid w:val="00462003"/>
    <w:rsid w:val="0046610E"/>
    <w:rsid w:val="0047337E"/>
    <w:rsid w:val="004744B4"/>
    <w:rsid w:val="004746E3"/>
    <w:rsid w:val="00477F59"/>
    <w:rsid w:val="00481B41"/>
    <w:rsid w:val="0048735B"/>
    <w:rsid w:val="00494B20"/>
    <w:rsid w:val="004A1DF0"/>
    <w:rsid w:val="004B1DE1"/>
    <w:rsid w:val="004B7AD9"/>
    <w:rsid w:val="004C1333"/>
    <w:rsid w:val="004C2AF9"/>
    <w:rsid w:val="004C4A5A"/>
    <w:rsid w:val="004C4B0C"/>
    <w:rsid w:val="004D1C8C"/>
    <w:rsid w:val="004D4078"/>
    <w:rsid w:val="004D4864"/>
    <w:rsid w:val="004D596A"/>
    <w:rsid w:val="004D7B05"/>
    <w:rsid w:val="004E49F2"/>
    <w:rsid w:val="004F0AB0"/>
    <w:rsid w:val="004F1899"/>
    <w:rsid w:val="004F2CF1"/>
    <w:rsid w:val="004F40E3"/>
    <w:rsid w:val="00500427"/>
    <w:rsid w:val="00501666"/>
    <w:rsid w:val="0051023C"/>
    <w:rsid w:val="0051204B"/>
    <w:rsid w:val="005129F2"/>
    <w:rsid w:val="00512A08"/>
    <w:rsid w:val="00516835"/>
    <w:rsid w:val="00531C53"/>
    <w:rsid w:val="00541006"/>
    <w:rsid w:val="005417DD"/>
    <w:rsid w:val="00545619"/>
    <w:rsid w:val="00553532"/>
    <w:rsid w:val="00561F28"/>
    <w:rsid w:val="005645BA"/>
    <w:rsid w:val="00564DC9"/>
    <w:rsid w:val="0056689B"/>
    <w:rsid w:val="00572C78"/>
    <w:rsid w:val="00575AF4"/>
    <w:rsid w:val="005848EA"/>
    <w:rsid w:val="0058616F"/>
    <w:rsid w:val="005952CC"/>
    <w:rsid w:val="00596E15"/>
    <w:rsid w:val="005A0F02"/>
    <w:rsid w:val="005A28F8"/>
    <w:rsid w:val="005A5769"/>
    <w:rsid w:val="005A6CFC"/>
    <w:rsid w:val="005D67BF"/>
    <w:rsid w:val="005E0B49"/>
    <w:rsid w:val="005E591E"/>
    <w:rsid w:val="005F31AF"/>
    <w:rsid w:val="005F6747"/>
    <w:rsid w:val="005F7067"/>
    <w:rsid w:val="00602621"/>
    <w:rsid w:val="00605980"/>
    <w:rsid w:val="006107D6"/>
    <w:rsid w:val="00612630"/>
    <w:rsid w:val="00620B0F"/>
    <w:rsid w:val="00623FA7"/>
    <w:rsid w:val="00625158"/>
    <w:rsid w:val="0062623E"/>
    <w:rsid w:val="00626D69"/>
    <w:rsid w:val="00627122"/>
    <w:rsid w:val="00632CED"/>
    <w:rsid w:val="00632FA6"/>
    <w:rsid w:val="00634EBE"/>
    <w:rsid w:val="00636354"/>
    <w:rsid w:val="00645BD3"/>
    <w:rsid w:val="0065121C"/>
    <w:rsid w:val="00652D7F"/>
    <w:rsid w:val="00653118"/>
    <w:rsid w:val="00661BA2"/>
    <w:rsid w:val="0066605A"/>
    <w:rsid w:val="00666376"/>
    <w:rsid w:val="0067378D"/>
    <w:rsid w:val="00673EDC"/>
    <w:rsid w:val="00675812"/>
    <w:rsid w:val="0068336F"/>
    <w:rsid w:val="006835C7"/>
    <w:rsid w:val="006856D4"/>
    <w:rsid w:val="00686804"/>
    <w:rsid w:val="00690AFD"/>
    <w:rsid w:val="00694242"/>
    <w:rsid w:val="0069587A"/>
    <w:rsid w:val="006A0710"/>
    <w:rsid w:val="006A2DEF"/>
    <w:rsid w:val="006A628D"/>
    <w:rsid w:val="006C09E7"/>
    <w:rsid w:val="006C4F46"/>
    <w:rsid w:val="006C607D"/>
    <w:rsid w:val="006C7640"/>
    <w:rsid w:val="006D1424"/>
    <w:rsid w:val="006D32AC"/>
    <w:rsid w:val="006E5EEB"/>
    <w:rsid w:val="006E65BB"/>
    <w:rsid w:val="00701A61"/>
    <w:rsid w:val="00703788"/>
    <w:rsid w:val="007173DB"/>
    <w:rsid w:val="007208B6"/>
    <w:rsid w:val="00720F8D"/>
    <w:rsid w:val="00722A70"/>
    <w:rsid w:val="00725C8A"/>
    <w:rsid w:val="00726BCC"/>
    <w:rsid w:val="00727113"/>
    <w:rsid w:val="00727A42"/>
    <w:rsid w:val="00731056"/>
    <w:rsid w:val="00737194"/>
    <w:rsid w:val="0074081A"/>
    <w:rsid w:val="00744048"/>
    <w:rsid w:val="00751070"/>
    <w:rsid w:val="007525D6"/>
    <w:rsid w:val="007545CB"/>
    <w:rsid w:val="007601B3"/>
    <w:rsid w:val="00786D69"/>
    <w:rsid w:val="00791A2B"/>
    <w:rsid w:val="0079268C"/>
    <w:rsid w:val="00794B06"/>
    <w:rsid w:val="00794C71"/>
    <w:rsid w:val="00795374"/>
    <w:rsid w:val="007974EE"/>
    <w:rsid w:val="007A49CD"/>
    <w:rsid w:val="007A5BA6"/>
    <w:rsid w:val="007A5DF3"/>
    <w:rsid w:val="007A6C8A"/>
    <w:rsid w:val="007B140A"/>
    <w:rsid w:val="007B273D"/>
    <w:rsid w:val="007B47F0"/>
    <w:rsid w:val="007B6487"/>
    <w:rsid w:val="007B781E"/>
    <w:rsid w:val="007C421B"/>
    <w:rsid w:val="007D00BB"/>
    <w:rsid w:val="007D64A8"/>
    <w:rsid w:val="007E0136"/>
    <w:rsid w:val="007E42BA"/>
    <w:rsid w:val="007E66A5"/>
    <w:rsid w:val="007F4CDE"/>
    <w:rsid w:val="007F57B9"/>
    <w:rsid w:val="00801317"/>
    <w:rsid w:val="008035E0"/>
    <w:rsid w:val="0080601C"/>
    <w:rsid w:val="008061C1"/>
    <w:rsid w:val="0081196A"/>
    <w:rsid w:val="00814094"/>
    <w:rsid w:val="00835952"/>
    <w:rsid w:val="00837670"/>
    <w:rsid w:val="00840D53"/>
    <w:rsid w:val="00842672"/>
    <w:rsid w:val="00846955"/>
    <w:rsid w:val="0084752B"/>
    <w:rsid w:val="0085059E"/>
    <w:rsid w:val="008528C6"/>
    <w:rsid w:val="00860F51"/>
    <w:rsid w:val="00861640"/>
    <w:rsid w:val="00861DC1"/>
    <w:rsid w:val="00861FC1"/>
    <w:rsid w:val="008624DC"/>
    <w:rsid w:val="00870736"/>
    <w:rsid w:val="008714D2"/>
    <w:rsid w:val="00871A8B"/>
    <w:rsid w:val="0087324E"/>
    <w:rsid w:val="008760CA"/>
    <w:rsid w:val="00877461"/>
    <w:rsid w:val="008874BA"/>
    <w:rsid w:val="00897080"/>
    <w:rsid w:val="00897E3F"/>
    <w:rsid w:val="008A152E"/>
    <w:rsid w:val="008A165E"/>
    <w:rsid w:val="008A4885"/>
    <w:rsid w:val="008B337D"/>
    <w:rsid w:val="008B49CA"/>
    <w:rsid w:val="008B7DFA"/>
    <w:rsid w:val="008C580C"/>
    <w:rsid w:val="008C75C4"/>
    <w:rsid w:val="008D02AA"/>
    <w:rsid w:val="008D0AC7"/>
    <w:rsid w:val="008D300C"/>
    <w:rsid w:val="008E076E"/>
    <w:rsid w:val="008F46D9"/>
    <w:rsid w:val="008F775D"/>
    <w:rsid w:val="00900B32"/>
    <w:rsid w:val="00902DF1"/>
    <w:rsid w:val="00911948"/>
    <w:rsid w:val="00913606"/>
    <w:rsid w:val="00916751"/>
    <w:rsid w:val="00916EA0"/>
    <w:rsid w:val="00916F0E"/>
    <w:rsid w:val="0091760F"/>
    <w:rsid w:val="0092463D"/>
    <w:rsid w:val="009269FC"/>
    <w:rsid w:val="00931B53"/>
    <w:rsid w:val="00932CFC"/>
    <w:rsid w:val="00935084"/>
    <w:rsid w:val="00936855"/>
    <w:rsid w:val="009417CC"/>
    <w:rsid w:val="00946514"/>
    <w:rsid w:val="009526CA"/>
    <w:rsid w:val="00954AD4"/>
    <w:rsid w:val="00964EF5"/>
    <w:rsid w:val="00971F49"/>
    <w:rsid w:val="00973AFE"/>
    <w:rsid w:val="009801FC"/>
    <w:rsid w:val="00983018"/>
    <w:rsid w:val="00983946"/>
    <w:rsid w:val="009839D3"/>
    <w:rsid w:val="00987ED6"/>
    <w:rsid w:val="00991395"/>
    <w:rsid w:val="00992FE1"/>
    <w:rsid w:val="0099559D"/>
    <w:rsid w:val="009A081D"/>
    <w:rsid w:val="009A12A5"/>
    <w:rsid w:val="009A581D"/>
    <w:rsid w:val="009B1C69"/>
    <w:rsid w:val="009B3B68"/>
    <w:rsid w:val="009C2294"/>
    <w:rsid w:val="009C4F26"/>
    <w:rsid w:val="009D04AC"/>
    <w:rsid w:val="009D0631"/>
    <w:rsid w:val="009D1350"/>
    <w:rsid w:val="009D24A3"/>
    <w:rsid w:val="009D2E0C"/>
    <w:rsid w:val="009D5F53"/>
    <w:rsid w:val="009D6AED"/>
    <w:rsid w:val="009E0ED6"/>
    <w:rsid w:val="009F113B"/>
    <w:rsid w:val="009F1434"/>
    <w:rsid w:val="009F14C2"/>
    <w:rsid w:val="009F4FE6"/>
    <w:rsid w:val="009F5310"/>
    <w:rsid w:val="00A037AE"/>
    <w:rsid w:val="00A04298"/>
    <w:rsid w:val="00A04A92"/>
    <w:rsid w:val="00A04CA9"/>
    <w:rsid w:val="00A1011E"/>
    <w:rsid w:val="00A108B7"/>
    <w:rsid w:val="00A12D80"/>
    <w:rsid w:val="00A20259"/>
    <w:rsid w:val="00A20411"/>
    <w:rsid w:val="00A234FA"/>
    <w:rsid w:val="00A26BFD"/>
    <w:rsid w:val="00A26D4B"/>
    <w:rsid w:val="00A32CBD"/>
    <w:rsid w:val="00A3383F"/>
    <w:rsid w:val="00A43853"/>
    <w:rsid w:val="00A515E1"/>
    <w:rsid w:val="00A529F6"/>
    <w:rsid w:val="00A52BC1"/>
    <w:rsid w:val="00A70DC6"/>
    <w:rsid w:val="00A81BF1"/>
    <w:rsid w:val="00A8238E"/>
    <w:rsid w:val="00A90818"/>
    <w:rsid w:val="00A90A64"/>
    <w:rsid w:val="00A90CC2"/>
    <w:rsid w:val="00A9366D"/>
    <w:rsid w:val="00A94448"/>
    <w:rsid w:val="00A94C4A"/>
    <w:rsid w:val="00AA25AD"/>
    <w:rsid w:val="00AA31C9"/>
    <w:rsid w:val="00AA7758"/>
    <w:rsid w:val="00AB3F47"/>
    <w:rsid w:val="00AB6FA4"/>
    <w:rsid w:val="00AC40E0"/>
    <w:rsid w:val="00AD0D77"/>
    <w:rsid w:val="00AD34B9"/>
    <w:rsid w:val="00AD5AE2"/>
    <w:rsid w:val="00AD68D8"/>
    <w:rsid w:val="00AD7AA5"/>
    <w:rsid w:val="00AE0D45"/>
    <w:rsid w:val="00AE5162"/>
    <w:rsid w:val="00AE5B6D"/>
    <w:rsid w:val="00AF5C11"/>
    <w:rsid w:val="00AF6F3B"/>
    <w:rsid w:val="00B13E8A"/>
    <w:rsid w:val="00B1600E"/>
    <w:rsid w:val="00B174F6"/>
    <w:rsid w:val="00B17711"/>
    <w:rsid w:val="00B208F0"/>
    <w:rsid w:val="00B26BBF"/>
    <w:rsid w:val="00B27C29"/>
    <w:rsid w:val="00B27EBF"/>
    <w:rsid w:val="00B30126"/>
    <w:rsid w:val="00B32356"/>
    <w:rsid w:val="00B344AB"/>
    <w:rsid w:val="00B4301C"/>
    <w:rsid w:val="00B52355"/>
    <w:rsid w:val="00B56762"/>
    <w:rsid w:val="00B634C9"/>
    <w:rsid w:val="00B77AEA"/>
    <w:rsid w:val="00B838F1"/>
    <w:rsid w:val="00B94147"/>
    <w:rsid w:val="00B95509"/>
    <w:rsid w:val="00B964E5"/>
    <w:rsid w:val="00B974BB"/>
    <w:rsid w:val="00BA077E"/>
    <w:rsid w:val="00BA315A"/>
    <w:rsid w:val="00BA41EA"/>
    <w:rsid w:val="00BA5AB6"/>
    <w:rsid w:val="00BA6A91"/>
    <w:rsid w:val="00BC6AF1"/>
    <w:rsid w:val="00BD09FF"/>
    <w:rsid w:val="00BD2BA5"/>
    <w:rsid w:val="00BD392D"/>
    <w:rsid w:val="00BE01AA"/>
    <w:rsid w:val="00BE5D6D"/>
    <w:rsid w:val="00BF1A48"/>
    <w:rsid w:val="00BF2F42"/>
    <w:rsid w:val="00BF47FC"/>
    <w:rsid w:val="00BF504D"/>
    <w:rsid w:val="00BF5580"/>
    <w:rsid w:val="00C00EF2"/>
    <w:rsid w:val="00C01483"/>
    <w:rsid w:val="00C03DD2"/>
    <w:rsid w:val="00C04DEE"/>
    <w:rsid w:val="00C13F90"/>
    <w:rsid w:val="00C25D4A"/>
    <w:rsid w:val="00C30EB0"/>
    <w:rsid w:val="00C33E5B"/>
    <w:rsid w:val="00C401FB"/>
    <w:rsid w:val="00C411D0"/>
    <w:rsid w:val="00C51FB4"/>
    <w:rsid w:val="00C52CDD"/>
    <w:rsid w:val="00C52E2C"/>
    <w:rsid w:val="00C53EC9"/>
    <w:rsid w:val="00C56F2E"/>
    <w:rsid w:val="00C573D9"/>
    <w:rsid w:val="00C57EE9"/>
    <w:rsid w:val="00C6173A"/>
    <w:rsid w:val="00C656B6"/>
    <w:rsid w:val="00C66CF5"/>
    <w:rsid w:val="00C7369A"/>
    <w:rsid w:val="00C9407F"/>
    <w:rsid w:val="00C944E2"/>
    <w:rsid w:val="00CA1491"/>
    <w:rsid w:val="00CA1FF5"/>
    <w:rsid w:val="00CA223C"/>
    <w:rsid w:val="00CB0597"/>
    <w:rsid w:val="00CB276F"/>
    <w:rsid w:val="00CB3C8B"/>
    <w:rsid w:val="00CB599E"/>
    <w:rsid w:val="00CB66D4"/>
    <w:rsid w:val="00CC72AA"/>
    <w:rsid w:val="00CD3481"/>
    <w:rsid w:val="00CD4F02"/>
    <w:rsid w:val="00CD625E"/>
    <w:rsid w:val="00CE4CA1"/>
    <w:rsid w:val="00CF0C3F"/>
    <w:rsid w:val="00CF24AB"/>
    <w:rsid w:val="00CF4B8D"/>
    <w:rsid w:val="00CF66E6"/>
    <w:rsid w:val="00D0217F"/>
    <w:rsid w:val="00D024FC"/>
    <w:rsid w:val="00D046A9"/>
    <w:rsid w:val="00D10450"/>
    <w:rsid w:val="00D12833"/>
    <w:rsid w:val="00D129A5"/>
    <w:rsid w:val="00D21828"/>
    <w:rsid w:val="00D24815"/>
    <w:rsid w:val="00D24A05"/>
    <w:rsid w:val="00D24C69"/>
    <w:rsid w:val="00D24E2C"/>
    <w:rsid w:val="00D26626"/>
    <w:rsid w:val="00D27E6F"/>
    <w:rsid w:val="00D33DBC"/>
    <w:rsid w:val="00D3556E"/>
    <w:rsid w:val="00D36BC7"/>
    <w:rsid w:val="00D459FB"/>
    <w:rsid w:val="00D47CEB"/>
    <w:rsid w:val="00D511F0"/>
    <w:rsid w:val="00D61380"/>
    <w:rsid w:val="00D62809"/>
    <w:rsid w:val="00D6280D"/>
    <w:rsid w:val="00D74675"/>
    <w:rsid w:val="00D74A6E"/>
    <w:rsid w:val="00D7502C"/>
    <w:rsid w:val="00D7650B"/>
    <w:rsid w:val="00D8333F"/>
    <w:rsid w:val="00D86233"/>
    <w:rsid w:val="00D906DA"/>
    <w:rsid w:val="00D9084E"/>
    <w:rsid w:val="00D94438"/>
    <w:rsid w:val="00DA56CA"/>
    <w:rsid w:val="00DA7CB2"/>
    <w:rsid w:val="00DA7EE3"/>
    <w:rsid w:val="00DB24E1"/>
    <w:rsid w:val="00DC0D4E"/>
    <w:rsid w:val="00DC2E07"/>
    <w:rsid w:val="00DD4EFA"/>
    <w:rsid w:val="00DD6AD7"/>
    <w:rsid w:val="00DE093C"/>
    <w:rsid w:val="00DF091B"/>
    <w:rsid w:val="00DF52C4"/>
    <w:rsid w:val="00DF6B18"/>
    <w:rsid w:val="00DF7CBD"/>
    <w:rsid w:val="00E000CB"/>
    <w:rsid w:val="00E10C0A"/>
    <w:rsid w:val="00E16CFE"/>
    <w:rsid w:val="00E327CC"/>
    <w:rsid w:val="00E3392D"/>
    <w:rsid w:val="00E35954"/>
    <w:rsid w:val="00E4557C"/>
    <w:rsid w:val="00E61720"/>
    <w:rsid w:val="00E65115"/>
    <w:rsid w:val="00E652C6"/>
    <w:rsid w:val="00E65F20"/>
    <w:rsid w:val="00E6663F"/>
    <w:rsid w:val="00E66A3A"/>
    <w:rsid w:val="00E66A42"/>
    <w:rsid w:val="00E7175F"/>
    <w:rsid w:val="00E71E90"/>
    <w:rsid w:val="00E81A79"/>
    <w:rsid w:val="00E83A69"/>
    <w:rsid w:val="00E849F1"/>
    <w:rsid w:val="00E8537D"/>
    <w:rsid w:val="00E87A6A"/>
    <w:rsid w:val="00E937AA"/>
    <w:rsid w:val="00E95399"/>
    <w:rsid w:val="00EA312B"/>
    <w:rsid w:val="00EA40FD"/>
    <w:rsid w:val="00EA6250"/>
    <w:rsid w:val="00EB00E6"/>
    <w:rsid w:val="00EB1821"/>
    <w:rsid w:val="00EB5ECD"/>
    <w:rsid w:val="00EB66B6"/>
    <w:rsid w:val="00EB66E7"/>
    <w:rsid w:val="00EC49A4"/>
    <w:rsid w:val="00EC78D0"/>
    <w:rsid w:val="00ED14F4"/>
    <w:rsid w:val="00ED4560"/>
    <w:rsid w:val="00EE0DA6"/>
    <w:rsid w:val="00EE207E"/>
    <w:rsid w:val="00EE56D3"/>
    <w:rsid w:val="00EF5A65"/>
    <w:rsid w:val="00F02341"/>
    <w:rsid w:val="00F04565"/>
    <w:rsid w:val="00F1282C"/>
    <w:rsid w:val="00F12BC2"/>
    <w:rsid w:val="00F15C61"/>
    <w:rsid w:val="00F171C3"/>
    <w:rsid w:val="00F20EE5"/>
    <w:rsid w:val="00F228E5"/>
    <w:rsid w:val="00F2564D"/>
    <w:rsid w:val="00F41456"/>
    <w:rsid w:val="00F45B5F"/>
    <w:rsid w:val="00F60F9A"/>
    <w:rsid w:val="00F651AC"/>
    <w:rsid w:val="00F6758D"/>
    <w:rsid w:val="00F67724"/>
    <w:rsid w:val="00F7733A"/>
    <w:rsid w:val="00F830C2"/>
    <w:rsid w:val="00F9261C"/>
    <w:rsid w:val="00F975DA"/>
    <w:rsid w:val="00FA1531"/>
    <w:rsid w:val="00FA19C2"/>
    <w:rsid w:val="00FA3967"/>
    <w:rsid w:val="00FB164C"/>
    <w:rsid w:val="00FB1913"/>
    <w:rsid w:val="00FB6F9D"/>
    <w:rsid w:val="00FD0021"/>
    <w:rsid w:val="00FD420B"/>
    <w:rsid w:val="00FD63DB"/>
    <w:rsid w:val="00FE0F38"/>
    <w:rsid w:val="00FE243E"/>
    <w:rsid w:val="00FE32FC"/>
    <w:rsid w:val="00FF056B"/>
    <w:rsid w:val="00FF0C7A"/>
    <w:rsid w:val="00FF52FE"/>
    <w:rsid w:val="00FF5E44"/>
    <w:rsid w:val="00FF6EF3"/>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8107"/>
  <w15:docId w15:val="{C60AA6F0-DFC4-4CC9-9963-F0B95AB8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
    <w:name w:val="coursedesc"/>
    <w:basedOn w:val="Normal"/>
    <w:rsid w:val="00070C0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70C0D"/>
  </w:style>
  <w:style w:type="character" w:styleId="Strong">
    <w:name w:val="Strong"/>
    <w:basedOn w:val="DefaultParagraphFont"/>
    <w:uiPriority w:val="22"/>
    <w:qFormat/>
    <w:rsid w:val="00070C0D"/>
    <w:rPr>
      <w:b/>
      <w:bCs/>
    </w:rPr>
  </w:style>
  <w:style w:type="character" w:styleId="Hyperlink">
    <w:name w:val="Hyperlink"/>
    <w:basedOn w:val="DefaultParagraphFont"/>
    <w:uiPriority w:val="99"/>
    <w:unhideWhenUsed/>
    <w:rsid w:val="00D7502C"/>
    <w:rPr>
      <w:color w:val="0000FF"/>
      <w:u w:val="single"/>
    </w:rPr>
  </w:style>
  <w:style w:type="character" w:styleId="FollowedHyperlink">
    <w:name w:val="FollowedHyperlink"/>
    <w:basedOn w:val="DefaultParagraphFont"/>
    <w:uiPriority w:val="99"/>
    <w:semiHidden/>
    <w:unhideWhenUsed/>
    <w:rsid w:val="00D7502C"/>
    <w:rPr>
      <w:color w:val="800080" w:themeColor="followedHyperlink"/>
      <w:u w:val="single"/>
    </w:rPr>
  </w:style>
  <w:style w:type="character" w:customStyle="1" w:styleId="hilgt">
    <w:name w:val="hilgt"/>
    <w:basedOn w:val="DefaultParagraphFont"/>
    <w:rsid w:val="00CD3481"/>
  </w:style>
  <w:style w:type="character" w:styleId="UnresolvedMention">
    <w:name w:val="Unresolved Mention"/>
    <w:basedOn w:val="DefaultParagraphFont"/>
    <w:uiPriority w:val="99"/>
    <w:semiHidden/>
    <w:unhideWhenUsed/>
    <w:rsid w:val="000952D7"/>
    <w:rPr>
      <w:color w:val="605E5C"/>
      <w:shd w:val="clear" w:color="auto" w:fill="E1DFDD"/>
    </w:rPr>
  </w:style>
  <w:style w:type="paragraph" w:styleId="Header">
    <w:name w:val="header"/>
    <w:basedOn w:val="Normal"/>
    <w:link w:val="HeaderChar"/>
    <w:uiPriority w:val="99"/>
    <w:unhideWhenUsed/>
    <w:rsid w:val="00131E84"/>
    <w:pPr>
      <w:tabs>
        <w:tab w:val="center" w:pos="4680"/>
        <w:tab w:val="right" w:pos="9360"/>
      </w:tabs>
    </w:pPr>
  </w:style>
  <w:style w:type="character" w:customStyle="1" w:styleId="HeaderChar">
    <w:name w:val="Header Char"/>
    <w:basedOn w:val="DefaultParagraphFont"/>
    <w:link w:val="Header"/>
    <w:uiPriority w:val="99"/>
    <w:rsid w:val="00131E84"/>
  </w:style>
  <w:style w:type="paragraph" w:styleId="Footer">
    <w:name w:val="footer"/>
    <w:basedOn w:val="Normal"/>
    <w:link w:val="FooterChar"/>
    <w:uiPriority w:val="99"/>
    <w:unhideWhenUsed/>
    <w:rsid w:val="00131E84"/>
    <w:pPr>
      <w:tabs>
        <w:tab w:val="center" w:pos="4680"/>
        <w:tab w:val="right" w:pos="9360"/>
      </w:tabs>
    </w:pPr>
  </w:style>
  <w:style w:type="character" w:customStyle="1" w:styleId="FooterChar">
    <w:name w:val="Footer Char"/>
    <w:basedOn w:val="DefaultParagraphFont"/>
    <w:link w:val="Footer"/>
    <w:uiPriority w:val="99"/>
    <w:rsid w:val="0013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041">
      <w:bodyDiv w:val="1"/>
      <w:marLeft w:val="0"/>
      <w:marRight w:val="0"/>
      <w:marTop w:val="0"/>
      <w:marBottom w:val="0"/>
      <w:divBdr>
        <w:top w:val="none" w:sz="0" w:space="0" w:color="auto"/>
        <w:left w:val="none" w:sz="0" w:space="0" w:color="auto"/>
        <w:bottom w:val="none" w:sz="0" w:space="0" w:color="auto"/>
        <w:right w:val="none" w:sz="0" w:space="0" w:color="auto"/>
      </w:divBdr>
      <w:divsChild>
        <w:div w:id="143593216">
          <w:marLeft w:val="0"/>
          <w:marRight w:val="0"/>
          <w:marTop w:val="0"/>
          <w:marBottom w:val="0"/>
          <w:divBdr>
            <w:top w:val="none" w:sz="0" w:space="0" w:color="auto"/>
            <w:left w:val="none" w:sz="0" w:space="0" w:color="auto"/>
            <w:bottom w:val="none" w:sz="0" w:space="0" w:color="auto"/>
            <w:right w:val="none" w:sz="0" w:space="0" w:color="auto"/>
          </w:divBdr>
          <w:divsChild>
            <w:div w:id="1790778814">
              <w:marLeft w:val="0"/>
              <w:marRight w:val="0"/>
              <w:marTop w:val="0"/>
              <w:marBottom w:val="0"/>
              <w:divBdr>
                <w:top w:val="single" w:sz="6" w:space="12" w:color="DDDDDD"/>
                <w:left w:val="single" w:sz="6" w:space="0" w:color="DDDDDD"/>
                <w:bottom w:val="single" w:sz="6" w:space="0" w:color="DDDDDD"/>
                <w:right w:val="single" w:sz="6" w:space="0" w:color="DDDDDD"/>
              </w:divBdr>
              <w:divsChild>
                <w:div w:id="446047698">
                  <w:marLeft w:val="0"/>
                  <w:marRight w:val="0"/>
                  <w:marTop w:val="0"/>
                  <w:marBottom w:val="0"/>
                  <w:divBdr>
                    <w:top w:val="none" w:sz="0" w:space="0" w:color="auto"/>
                    <w:left w:val="none" w:sz="0" w:space="0" w:color="auto"/>
                    <w:bottom w:val="none" w:sz="0" w:space="0" w:color="auto"/>
                    <w:right w:val="none" w:sz="0" w:space="0" w:color="auto"/>
                  </w:divBdr>
                  <w:divsChild>
                    <w:div w:id="636109676">
                      <w:marLeft w:val="0"/>
                      <w:marRight w:val="0"/>
                      <w:marTop w:val="0"/>
                      <w:marBottom w:val="0"/>
                      <w:divBdr>
                        <w:top w:val="none" w:sz="0" w:space="0" w:color="auto"/>
                        <w:left w:val="none" w:sz="0" w:space="0" w:color="auto"/>
                        <w:bottom w:val="none" w:sz="0" w:space="0" w:color="auto"/>
                        <w:right w:val="none" w:sz="0" w:space="0" w:color="auto"/>
                      </w:divBdr>
                    </w:div>
                    <w:div w:id="661351963">
                      <w:marLeft w:val="0"/>
                      <w:marRight w:val="0"/>
                      <w:marTop w:val="0"/>
                      <w:marBottom w:val="0"/>
                      <w:divBdr>
                        <w:top w:val="none" w:sz="0" w:space="0" w:color="auto"/>
                        <w:left w:val="none" w:sz="0" w:space="0" w:color="auto"/>
                        <w:bottom w:val="none" w:sz="0" w:space="0" w:color="auto"/>
                        <w:right w:val="none" w:sz="0" w:space="0" w:color="auto"/>
                      </w:divBdr>
                    </w:div>
                    <w:div w:id="739983818">
                      <w:marLeft w:val="0"/>
                      <w:marRight w:val="0"/>
                      <w:marTop w:val="0"/>
                      <w:marBottom w:val="0"/>
                      <w:divBdr>
                        <w:top w:val="none" w:sz="0" w:space="0" w:color="auto"/>
                        <w:left w:val="none" w:sz="0" w:space="0" w:color="auto"/>
                        <w:bottom w:val="none" w:sz="0" w:space="0" w:color="auto"/>
                        <w:right w:val="none" w:sz="0" w:space="0" w:color="auto"/>
                      </w:divBdr>
                    </w:div>
                    <w:div w:id="19673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09297">
          <w:marLeft w:val="0"/>
          <w:marRight w:val="0"/>
          <w:marTop w:val="0"/>
          <w:marBottom w:val="0"/>
          <w:divBdr>
            <w:top w:val="none" w:sz="0" w:space="0" w:color="auto"/>
            <w:left w:val="none" w:sz="0" w:space="0" w:color="auto"/>
            <w:bottom w:val="none" w:sz="0" w:space="0" w:color="auto"/>
            <w:right w:val="none" w:sz="0" w:space="0" w:color="auto"/>
          </w:divBdr>
          <w:divsChild>
            <w:div w:id="1156531302">
              <w:marLeft w:val="0"/>
              <w:marRight w:val="0"/>
              <w:marTop w:val="0"/>
              <w:marBottom w:val="0"/>
              <w:divBdr>
                <w:top w:val="single" w:sz="6" w:space="12" w:color="DDDDDD"/>
                <w:left w:val="single" w:sz="6" w:space="0" w:color="DDDDDD"/>
                <w:bottom w:val="single" w:sz="6" w:space="0" w:color="DDDDDD"/>
                <w:right w:val="single" w:sz="6" w:space="0" w:color="DDDDDD"/>
              </w:divBdr>
              <w:divsChild>
                <w:div w:id="1253665217">
                  <w:marLeft w:val="0"/>
                  <w:marRight w:val="0"/>
                  <w:marTop w:val="0"/>
                  <w:marBottom w:val="0"/>
                  <w:divBdr>
                    <w:top w:val="none" w:sz="0" w:space="0" w:color="auto"/>
                    <w:left w:val="none" w:sz="0" w:space="0" w:color="auto"/>
                    <w:bottom w:val="none" w:sz="0" w:space="0" w:color="auto"/>
                    <w:right w:val="none" w:sz="0" w:space="0" w:color="auto"/>
                  </w:divBdr>
                </w:div>
                <w:div w:id="1309018301">
                  <w:marLeft w:val="0"/>
                  <w:marRight w:val="0"/>
                  <w:marTop w:val="0"/>
                  <w:marBottom w:val="0"/>
                  <w:divBdr>
                    <w:top w:val="none" w:sz="0" w:space="0" w:color="auto"/>
                    <w:left w:val="none" w:sz="0" w:space="0" w:color="auto"/>
                    <w:bottom w:val="none" w:sz="0" w:space="0" w:color="auto"/>
                    <w:right w:val="none" w:sz="0" w:space="0" w:color="auto"/>
                  </w:divBdr>
                  <w:divsChild>
                    <w:div w:id="75637297">
                      <w:marLeft w:val="0"/>
                      <w:marRight w:val="0"/>
                      <w:marTop w:val="0"/>
                      <w:marBottom w:val="0"/>
                      <w:divBdr>
                        <w:top w:val="none" w:sz="0" w:space="0" w:color="auto"/>
                        <w:left w:val="none" w:sz="0" w:space="0" w:color="auto"/>
                        <w:bottom w:val="none" w:sz="0" w:space="0" w:color="auto"/>
                        <w:right w:val="none" w:sz="0" w:space="0" w:color="auto"/>
                      </w:divBdr>
                    </w:div>
                    <w:div w:id="881330956">
                      <w:marLeft w:val="0"/>
                      <w:marRight w:val="0"/>
                      <w:marTop w:val="0"/>
                      <w:marBottom w:val="0"/>
                      <w:divBdr>
                        <w:top w:val="none" w:sz="0" w:space="0" w:color="auto"/>
                        <w:left w:val="none" w:sz="0" w:space="0" w:color="auto"/>
                        <w:bottom w:val="none" w:sz="0" w:space="0" w:color="auto"/>
                        <w:right w:val="none" w:sz="0" w:space="0" w:color="auto"/>
                      </w:divBdr>
                    </w:div>
                    <w:div w:id="1171095176">
                      <w:marLeft w:val="0"/>
                      <w:marRight w:val="0"/>
                      <w:marTop w:val="0"/>
                      <w:marBottom w:val="0"/>
                      <w:divBdr>
                        <w:top w:val="none" w:sz="0" w:space="0" w:color="auto"/>
                        <w:left w:val="none" w:sz="0" w:space="0" w:color="auto"/>
                        <w:bottom w:val="none" w:sz="0" w:space="0" w:color="auto"/>
                        <w:right w:val="none" w:sz="0" w:space="0" w:color="auto"/>
                      </w:divBdr>
                    </w:div>
                    <w:div w:id="1247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9231">
          <w:marLeft w:val="0"/>
          <w:marRight w:val="0"/>
          <w:marTop w:val="0"/>
          <w:marBottom w:val="0"/>
          <w:divBdr>
            <w:top w:val="none" w:sz="0" w:space="0" w:color="auto"/>
            <w:left w:val="none" w:sz="0" w:space="0" w:color="auto"/>
            <w:bottom w:val="none" w:sz="0" w:space="0" w:color="auto"/>
            <w:right w:val="none" w:sz="0" w:space="0" w:color="auto"/>
          </w:divBdr>
          <w:divsChild>
            <w:div w:id="1176189758">
              <w:marLeft w:val="0"/>
              <w:marRight w:val="0"/>
              <w:marTop w:val="0"/>
              <w:marBottom w:val="0"/>
              <w:divBdr>
                <w:top w:val="single" w:sz="6" w:space="12" w:color="DDDDDD"/>
                <w:left w:val="single" w:sz="6" w:space="0" w:color="DDDDDD"/>
                <w:bottom w:val="single" w:sz="6" w:space="0" w:color="DDDDDD"/>
                <w:right w:val="single" w:sz="6" w:space="0" w:color="DDDDDD"/>
              </w:divBdr>
              <w:divsChild>
                <w:div w:id="766390954">
                  <w:marLeft w:val="0"/>
                  <w:marRight w:val="0"/>
                  <w:marTop w:val="0"/>
                  <w:marBottom w:val="0"/>
                  <w:divBdr>
                    <w:top w:val="none" w:sz="0" w:space="0" w:color="auto"/>
                    <w:left w:val="none" w:sz="0" w:space="0" w:color="auto"/>
                    <w:bottom w:val="none" w:sz="0" w:space="0" w:color="auto"/>
                    <w:right w:val="none" w:sz="0" w:space="0" w:color="auto"/>
                  </w:divBdr>
                </w:div>
                <w:div w:id="1748186157">
                  <w:marLeft w:val="0"/>
                  <w:marRight w:val="0"/>
                  <w:marTop w:val="0"/>
                  <w:marBottom w:val="0"/>
                  <w:divBdr>
                    <w:top w:val="none" w:sz="0" w:space="0" w:color="auto"/>
                    <w:left w:val="none" w:sz="0" w:space="0" w:color="auto"/>
                    <w:bottom w:val="none" w:sz="0" w:space="0" w:color="auto"/>
                    <w:right w:val="none" w:sz="0" w:space="0" w:color="auto"/>
                  </w:divBdr>
                  <w:divsChild>
                    <w:div w:id="310670844">
                      <w:marLeft w:val="0"/>
                      <w:marRight w:val="0"/>
                      <w:marTop w:val="0"/>
                      <w:marBottom w:val="0"/>
                      <w:divBdr>
                        <w:top w:val="none" w:sz="0" w:space="0" w:color="auto"/>
                        <w:left w:val="none" w:sz="0" w:space="0" w:color="auto"/>
                        <w:bottom w:val="none" w:sz="0" w:space="0" w:color="auto"/>
                        <w:right w:val="none" w:sz="0" w:space="0" w:color="auto"/>
                      </w:divBdr>
                    </w:div>
                    <w:div w:id="527449559">
                      <w:marLeft w:val="0"/>
                      <w:marRight w:val="0"/>
                      <w:marTop w:val="0"/>
                      <w:marBottom w:val="0"/>
                      <w:divBdr>
                        <w:top w:val="none" w:sz="0" w:space="0" w:color="auto"/>
                        <w:left w:val="none" w:sz="0" w:space="0" w:color="auto"/>
                        <w:bottom w:val="none" w:sz="0" w:space="0" w:color="auto"/>
                        <w:right w:val="none" w:sz="0" w:space="0" w:color="auto"/>
                      </w:divBdr>
                    </w:div>
                    <w:div w:id="1041898075">
                      <w:marLeft w:val="0"/>
                      <w:marRight w:val="0"/>
                      <w:marTop w:val="0"/>
                      <w:marBottom w:val="0"/>
                      <w:divBdr>
                        <w:top w:val="none" w:sz="0" w:space="0" w:color="auto"/>
                        <w:left w:val="none" w:sz="0" w:space="0" w:color="auto"/>
                        <w:bottom w:val="none" w:sz="0" w:space="0" w:color="auto"/>
                        <w:right w:val="none" w:sz="0" w:space="0" w:color="auto"/>
                      </w:divBdr>
                    </w:div>
                    <w:div w:id="17966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3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387">
          <w:marLeft w:val="0"/>
          <w:marRight w:val="0"/>
          <w:marTop w:val="0"/>
          <w:marBottom w:val="0"/>
          <w:divBdr>
            <w:top w:val="none" w:sz="0" w:space="0" w:color="auto"/>
            <w:left w:val="none" w:sz="0" w:space="0" w:color="auto"/>
            <w:bottom w:val="none" w:sz="0" w:space="0" w:color="auto"/>
            <w:right w:val="none" w:sz="0" w:space="0" w:color="auto"/>
          </w:divBdr>
        </w:div>
        <w:div w:id="2018384808">
          <w:marLeft w:val="0"/>
          <w:marRight w:val="0"/>
          <w:marTop w:val="0"/>
          <w:marBottom w:val="0"/>
          <w:divBdr>
            <w:top w:val="none" w:sz="0" w:space="0" w:color="auto"/>
            <w:left w:val="none" w:sz="0" w:space="0" w:color="auto"/>
            <w:bottom w:val="none" w:sz="0" w:space="0" w:color="auto"/>
            <w:right w:val="none" w:sz="0" w:space="0" w:color="auto"/>
          </w:divBdr>
        </w:div>
        <w:div w:id="514852046">
          <w:marLeft w:val="0"/>
          <w:marRight w:val="0"/>
          <w:marTop w:val="0"/>
          <w:marBottom w:val="0"/>
          <w:divBdr>
            <w:top w:val="none" w:sz="0" w:space="0" w:color="auto"/>
            <w:left w:val="none" w:sz="0" w:space="0" w:color="auto"/>
            <w:bottom w:val="none" w:sz="0" w:space="0" w:color="auto"/>
            <w:right w:val="none" w:sz="0" w:space="0" w:color="auto"/>
          </w:divBdr>
        </w:div>
        <w:div w:id="1836217322">
          <w:marLeft w:val="0"/>
          <w:marRight w:val="0"/>
          <w:marTop w:val="0"/>
          <w:marBottom w:val="0"/>
          <w:divBdr>
            <w:top w:val="none" w:sz="0" w:space="0" w:color="auto"/>
            <w:left w:val="none" w:sz="0" w:space="0" w:color="auto"/>
            <w:bottom w:val="none" w:sz="0" w:space="0" w:color="auto"/>
            <w:right w:val="none" w:sz="0" w:space="0" w:color="auto"/>
          </w:divBdr>
        </w:div>
        <w:div w:id="1924216334">
          <w:marLeft w:val="0"/>
          <w:marRight w:val="0"/>
          <w:marTop w:val="0"/>
          <w:marBottom w:val="0"/>
          <w:divBdr>
            <w:top w:val="none" w:sz="0" w:space="0" w:color="auto"/>
            <w:left w:val="none" w:sz="0" w:space="0" w:color="auto"/>
            <w:bottom w:val="none" w:sz="0" w:space="0" w:color="auto"/>
            <w:right w:val="none" w:sz="0" w:space="0" w:color="auto"/>
          </w:divBdr>
        </w:div>
        <w:div w:id="1336490532">
          <w:marLeft w:val="0"/>
          <w:marRight w:val="0"/>
          <w:marTop w:val="0"/>
          <w:marBottom w:val="0"/>
          <w:divBdr>
            <w:top w:val="none" w:sz="0" w:space="0" w:color="auto"/>
            <w:left w:val="none" w:sz="0" w:space="0" w:color="auto"/>
            <w:bottom w:val="none" w:sz="0" w:space="0" w:color="auto"/>
            <w:right w:val="none" w:sz="0" w:space="0" w:color="auto"/>
          </w:divBdr>
        </w:div>
        <w:div w:id="164369292">
          <w:marLeft w:val="0"/>
          <w:marRight w:val="0"/>
          <w:marTop w:val="0"/>
          <w:marBottom w:val="0"/>
          <w:divBdr>
            <w:top w:val="none" w:sz="0" w:space="0" w:color="auto"/>
            <w:left w:val="none" w:sz="0" w:space="0" w:color="auto"/>
            <w:bottom w:val="none" w:sz="0" w:space="0" w:color="auto"/>
            <w:right w:val="none" w:sz="0" w:space="0" w:color="auto"/>
          </w:divBdr>
        </w:div>
        <w:div w:id="1715151876">
          <w:marLeft w:val="0"/>
          <w:marRight w:val="0"/>
          <w:marTop w:val="0"/>
          <w:marBottom w:val="0"/>
          <w:divBdr>
            <w:top w:val="none" w:sz="0" w:space="0" w:color="auto"/>
            <w:left w:val="none" w:sz="0" w:space="0" w:color="auto"/>
            <w:bottom w:val="none" w:sz="0" w:space="0" w:color="auto"/>
            <w:right w:val="none" w:sz="0" w:space="0" w:color="auto"/>
          </w:divBdr>
        </w:div>
        <w:div w:id="986739579">
          <w:marLeft w:val="0"/>
          <w:marRight w:val="0"/>
          <w:marTop w:val="0"/>
          <w:marBottom w:val="0"/>
          <w:divBdr>
            <w:top w:val="none" w:sz="0" w:space="0" w:color="auto"/>
            <w:left w:val="none" w:sz="0" w:space="0" w:color="auto"/>
            <w:bottom w:val="none" w:sz="0" w:space="0" w:color="auto"/>
            <w:right w:val="none" w:sz="0" w:space="0" w:color="auto"/>
          </w:divBdr>
        </w:div>
        <w:div w:id="1526678074">
          <w:marLeft w:val="0"/>
          <w:marRight w:val="0"/>
          <w:marTop w:val="0"/>
          <w:marBottom w:val="0"/>
          <w:divBdr>
            <w:top w:val="none" w:sz="0" w:space="0" w:color="auto"/>
            <w:left w:val="none" w:sz="0" w:space="0" w:color="auto"/>
            <w:bottom w:val="none" w:sz="0" w:space="0" w:color="auto"/>
            <w:right w:val="none" w:sz="0" w:space="0" w:color="auto"/>
          </w:divBdr>
        </w:div>
        <w:div w:id="925304137">
          <w:marLeft w:val="0"/>
          <w:marRight w:val="0"/>
          <w:marTop w:val="0"/>
          <w:marBottom w:val="0"/>
          <w:divBdr>
            <w:top w:val="none" w:sz="0" w:space="0" w:color="auto"/>
            <w:left w:val="none" w:sz="0" w:space="0" w:color="auto"/>
            <w:bottom w:val="none" w:sz="0" w:space="0" w:color="auto"/>
            <w:right w:val="none" w:sz="0" w:space="0" w:color="auto"/>
          </w:divBdr>
        </w:div>
        <w:div w:id="1369067503">
          <w:marLeft w:val="0"/>
          <w:marRight w:val="0"/>
          <w:marTop w:val="0"/>
          <w:marBottom w:val="0"/>
          <w:divBdr>
            <w:top w:val="none" w:sz="0" w:space="0" w:color="auto"/>
            <w:left w:val="none" w:sz="0" w:space="0" w:color="auto"/>
            <w:bottom w:val="none" w:sz="0" w:space="0" w:color="auto"/>
            <w:right w:val="none" w:sz="0" w:space="0" w:color="auto"/>
          </w:divBdr>
        </w:div>
      </w:divsChild>
    </w:div>
    <w:div w:id="392966338">
      <w:bodyDiv w:val="1"/>
      <w:marLeft w:val="0"/>
      <w:marRight w:val="0"/>
      <w:marTop w:val="0"/>
      <w:marBottom w:val="0"/>
      <w:divBdr>
        <w:top w:val="none" w:sz="0" w:space="0" w:color="auto"/>
        <w:left w:val="none" w:sz="0" w:space="0" w:color="auto"/>
        <w:bottom w:val="none" w:sz="0" w:space="0" w:color="auto"/>
        <w:right w:val="none" w:sz="0" w:space="0" w:color="auto"/>
      </w:divBdr>
      <w:divsChild>
        <w:div w:id="1875582155">
          <w:marLeft w:val="0"/>
          <w:marRight w:val="0"/>
          <w:marTop w:val="0"/>
          <w:marBottom w:val="0"/>
          <w:divBdr>
            <w:top w:val="none" w:sz="0" w:space="0" w:color="auto"/>
            <w:left w:val="none" w:sz="0" w:space="0" w:color="auto"/>
            <w:bottom w:val="none" w:sz="0" w:space="0" w:color="auto"/>
            <w:right w:val="none" w:sz="0" w:space="0" w:color="auto"/>
          </w:divBdr>
        </w:div>
      </w:divsChild>
    </w:div>
    <w:div w:id="654993201">
      <w:bodyDiv w:val="1"/>
      <w:marLeft w:val="0"/>
      <w:marRight w:val="0"/>
      <w:marTop w:val="0"/>
      <w:marBottom w:val="0"/>
      <w:divBdr>
        <w:top w:val="none" w:sz="0" w:space="0" w:color="auto"/>
        <w:left w:val="none" w:sz="0" w:space="0" w:color="auto"/>
        <w:bottom w:val="none" w:sz="0" w:space="0" w:color="auto"/>
        <w:right w:val="none" w:sz="0" w:space="0" w:color="auto"/>
      </w:divBdr>
      <w:divsChild>
        <w:div w:id="1038974142">
          <w:marLeft w:val="0"/>
          <w:marRight w:val="0"/>
          <w:marTop w:val="0"/>
          <w:marBottom w:val="0"/>
          <w:divBdr>
            <w:top w:val="none" w:sz="0" w:space="0" w:color="auto"/>
            <w:left w:val="none" w:sz="0" w:space="0" w:color="auto"/>
            <w:bottom w:val="none" w:sz="0" w:space="0" w:color="auto"/>
            <w:right w:val="none" w:sz="0" w:space="0" w:color="auto"/>
          </w:divBdr>
          <w:divsChild>
            <w:div w:id="1898324125">
              <w:marLeft w:val="0"/>
              <w:marRight w:val="0"/>
              <w:marTop w:val="0"/>
              <w:marBottom w:val="0"/>
              <w:divBdr>
                <w:top w:val="none" w:sz="0" w:space="0" w:color="auto"/>
                <w:left w:val="none" w:sz="0" w:space="0" w:color="auto"/>
                <w:bottom w:val="none" w:sz="0" w:space="0" w:color="auto"/>
                <w:right w:val="none" w:sz="0" w:space="0" w:color="auto"/>
              </w:divBdr>
              <w:divsChild>
                <w:div w:id="211581099">
                  <w:marLeft w:val="0"/>
                  <w:marRight w:val="0"/>
                  <w:marTop w:val="0"/>
                  <w:marBottom w:val="0"/>
                  <w:divBdr>
                    <w:top w:val="single" w:sz="4" w:space="8" w:color="DDDDDD"/>
                    <w:left w:val="single" w:sz="4" w:space="0" w:color="DDDDDD"/>
                    <w:bottom w:val="single" w:sz="4" w:space="0" w:color="DDDDDD"/>
                    <w:right w:val="single" w:sz="4" w:space="0" w:color="DDDDDD"/>
                  </w:divBdr>
                  <w:divsChild>
                    <w:div w:id="1647391504">
                      <w:marLeft w:val="0"/>
                      <w:marRight w:val="0"/>
                      <w:marTop w:val="0"/>
                      <w:marBottom w:val="0"/>
                      <w:divBdr>
                        <w:top w:val="none" w:sz="0" w:space="0" w:color="auto"/>
                        <w:left w:val="none" w:sz="0" w:space="0" w:color="auto"/>
                        <w:bottom w:val="none" w:sz="0" w:space="0" w:color="auto"/>
                        <w:right w:val="none" w:sz="0" w:space="0" w:color="auto"/>
                      </w:divBdr>
                      <w:divsChild>
                        <w:div w:id="130711009">
                          <w:marLeft w:val="0"/>
                          <w:marRight w:val="0"/>
                          <w:marTop w:val="0"/>
                          <w:marBottom w:val="0"/>
                          <w:divBdr>
                            <w:top w:val="none" w:sz="0" w:space="0" w:color="auto"/>
                            <w:left w:val="none" w:sz="0" w:space="0" w:color="auto"/>
                            <w:bottom w:val="none" w:sz="0" w:space="0" w:color="auto"/>
                            <w:right w:val="none" w:sz="0" w:space="0" w:color="auto"/>
                          </w:divBdr>
                        </w:div>
                        <w:div w:id="1165973186">
                          <w:marLeft w:val="0"/>
                          <w:marRight w:val="0"/>
                          <w:marTop w:val="0"/>
                          <w:marBottom w:val="0"/>
                          <w:divBdr>
                            <w:top w:val="none" w:sz="0" w:space="0" w:color="auto"/>
                            <w:left w:val="none" w:sz="0" w:space="0" w:color="auto"/>
                            <w:bottom w:val="none" w:sz="0" w:space="0" w:color="auto"/>
                            <w:right w:val="none" w:sz="0" w:space="0" w:color="auto"/>
                          </w:divBdr>
                        </w:div>
                        <w:div w:id="1266501836">
                          <w:marLeft w:val="0"/>
                          <w:marRight w:val="0"/>
                          <w:marTop w:val="0"/>
                          <w:marBottom w:val="0"/>
                          <w:divBdr>
                            <w:top w:val="none" w:sz="0" w:space="0" w:color="auto"/>
                            <w:left w:val="none" w:sz="0" w:space="0" w:color="auto"/>
                            <w:bottom w:val="none" w:sz="0" w:space="0" w:color="auto"/>
                            <w:right w:val="none" w:sz="0" w:space="0" w:color="auto"/>
                          </w:divBdr>
                        </w:div>
                        <w:div w:id="1777866055">
                          <w:marLeft w:val="0"/>
                          <w:marRight w:val="0"/>
                          <w:marTop w:val="0"/>
                          <w:marBottom w:val="0"/>
                          <w:divBdr>
                            <w:top w:val="none" w:sz="0" w:space="0" w:color="auto"/>
                            <w:left w:val="none" w:sz="0" w:space="0" w:color="auto"/>
                            <w:bottom w:val="none" w:sz="0" w:space="0" w:color="auto"/>
                            <w:right w:val="none" w:sz="0" w:space="0" w:color="auto"/>
                          </w:divBdr>
                        </w:div>
                      </w:divsChild>
                    </w:div>
                    <w:div w:id="20208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8152">
      <w:bodyDiv w:val="1"/>
      <w:marLeft w:val="0"/>
      <w:marRight w:val="0"/>
      <w:marTop w:val="0"/>
      <w:marBottom w:val="0"/>
      <w:divBdr>
        <w:top w:val="none" w:sz="0" w:space="0" w:color="auto"/>
        <w:left w:val="none" w:sz="0" w:space="0" w:color="auto"/>
        <w:bottom w:val="none" w:sz="0" w:space="0" w:color="auto"/>
        <w:right w:val="none" w:sz="0" w:space="0" w:color="auto"/>
      </w:divBdr>
    </w:div>
    <w:div w:id="728578048">
      <w:bodyDiv w:val="1"/>
      <w:marLeft w:val="0"/>
      <w:marRight w:val="0"/>
      <w:marTop w:val="0"/>
      <w:marBottom w:val="0"/>
      <w:divBdr>
        <w:top w:val="none" w:sz="0" w:space="0" w:color="auto"/>
        <w:left w:val="none" w:sz="0" w:space="0" w:color="auto"/>
        <w:bottom w:val="none" w:sz="0" w:space="0" w:color="auto"/>
        <w:right w:val="none" w:sz="0" w:space="0" w:color="auto"/>
      </w:divBdr>
    </w:div>
    <w:div w:id="842206320">
      <w:bodyDiv w:val="1"/>
      <w:marLeft w:val="0"/>
      <w:marRight w:val="0"/>
      <w:marTop w:val="0"/>
      <w:marBottom w:val="0"/>
      <w:divBdr>
        <w:top w:val="none" w:sz="0" w:space="0" w:color="auto"/>
        <w:left w:val="none" w:sz="0" w:space="0" w:color="auto"/>
        <w:bottom w:val="none" w:sz="0" w:space="0" w:color="auto"/>
        <w:right w:val="none" w:sz="0" w:space="0" w:color="auto"/>
      </w:divBdr>
      <w:divsChild>
        <w:div w:id="1627421646">
          <w:marLeft w:val="0"/>
          <w:marRight w:val="0"/>
          <w:marTop w:val="0"/>
          <w:marBottom w:val="0"/>
          <w:divBdr>
            <w:top w:val="none" w:sz="0" w:space="0" w:color="auto"/>
            <w:left w:val="none" w:sz="0" w:space="0" w:color="auto"/>
            <w:bottom w:val="none" w:sz="0" w:space="0" w:color="auto"/>
            <w:right w:val="none" w:sz="0" w:space="0" w:color="auto"/>
          </w:divBdr>
        </w:div>
      </w:divsChild>
    </w:div>
    <w:div w:id="1219393073">
      <w:bodyDiv w:val="1"/>
      <w:marLeft w:val="0"/>
      <w:marRight w:val="0"/>
      <w:marTop w:val="0"/>
      <w:marBottom w:val="0"/>
      <w:divBdr>
        <w:top w:val="none" w:sz="0" w:space="0" w:color="auto"/>
        <w:left w:val="none" w:sz="0" w:space="0" w:color="auto"/>
        <w:bottom w:val="none" w:sz="0" w:space="0" w:color="auto"/>
        <w:right w:val="none" w:sz="0" w:space="0" w:color="auto"/>
      </w:divBdr>
      <w:divsChild>
        <w:div w:id="1239486074">
          <w:marLeft w:val="0"/>
          <w:marRight w:val="0"/>
          <w:marTop w:val="0"/>
          <w:marBottom w:val="0"/>
          <w:divBdr>
            <w:top w:val="none" w:sz="0" w:space="0" w:color="auto"/>
            <w:left w:val="none" w:sz="0" w:space="0" w:color="auto"/>
            <w:bottom w:val="none" w:sz="0" w:space="0" w:color="auto"/>
            <w:right w:val="none" w:sz="0" w:space="0" w:color="auto"/>
          </w:divBdr>
          <w:divsChild>
            <w:div w:id="1134103595">
              <w:marLeft w:val="0"/>
              <w:marRight w:val="0"/>
              <w:marTop w:val="0"/>
              <w:marBottom w:val="0"/>
              <w:divBdr>
                <w:top w:val="single" w:sz="4" w:space="8" w:color="DDDDDD"/>
                <w:left w:val="single" w:sz="4" w:space="0" w:color="DDDDDD"/>
                <w:bottom w:val="single" w:sz="4" w:space="0" w:color="DDDDDD"/>
                <w:right w:val="single" w:sz="4" w:space="0" w:color="DDDDDD"/>
              </w:divBdr>
              <w:divsChild>
                <w:div w:id="684864730">
                  <w:marLeft w:val="0"/>
                  <w:marRight w:val="0"/>
                  <w:marTop w:val="0"/>
                  <w:marBottom w:val="0"/>
                  <w:divBdr>
                    <w:top w:val="none" w:sz="0" w:space="0" w:color="auto"/>
                    <w:left w:val="none" w:sz="0" w:space="0" w:color="auto"/>
                    <w:bottom w:val="none" w:sz="0" w:space="0" w:color="auto"/>
                    <w:right w:val="none" w:sz="0" w:space="0" w:color="auto"/>
                  </w:divBdr>
                  <w:divsChild>
                    <w:div w:id="21444583">
                      <w:marLeft w:val="0"/>
                      <w:marRight w:val="0"/>
                      <w:marTop w:val="0"/>
                      <w:marBottom w:val="0"/>
                      <w:divBdr>
                        <w:top w:val="none" w:sz="0" w:space="0" w:color="auto"/>
                        <w:left w:val="none" w:sz="0" w:space="0" w:color="auto"/>
                        <w:bottom w:val="none" w:sz="0" w:space="0" w:color="auto"/>
                        <w:right w:val="none" w:sz="0" w:space="0" w:color="auto"/>
                      </w:divBdr>
                    </w:div>
                    <w:div w:id="361057886">
                      <w:marLeft w:val="0"/>
                      <w:marRight w:val="0"/>
                      <w:marTop w:val="0"/>
                      <w:marBottom w:val="0"/>
                      <w:divBdr>
                        <w:top w:val="none" w:sz="0" w:space="0" w:color="auto"/>
                        <w:left w:val="none" w:sz="0" w:space="0" w:color="auto"/>
                        <w:bottom w:val="none" w:sz="0" w:space="0" w:color="auto"/>
                        <w:right w:val="none" w:sz="0" w:space="0" w:color="auto"/>
                      </w:divBdr>
                    </w:div>
                    <w:div w:id="1667707357">
                      <w:marLeft w:val="0"/>
                      <w:marRight w:val="0"/>
                      <w:marTop w:val="0"/>
                      <w:marBottom w:val="0"/>
                      <w:divBdr>
                        <w:top w:val="none" w:sz="0" w:space="0" w:color="auto"/>
                        <w:left w:val="none" w:sz="0" w:space="0" w:color="auto"/>
                        <w:bottom w:val="none" w:sz="0" w:space="0" w:color="auto"/>
                        <w:right w:val="none" w:sz="0" w:space="0" w:color="auto"/>
                      </w:divBdr>
                    </w:div>
                    <w:div w:id="1917468363">
                      <w:marLeft w:val="0"/>
                      <w:marRight w:val="0"/>
                      <w:marTop w:val="0"/>
                      <w:marBottom w:val="0"/>
                      <w:divBdr>
                        <w:top w:val="none" w:sz="0" w:space="0" w:color="auto"/>
                        <w:left w:val="none" w:sz="0" w:space="0" w:color="auto"/>
                        <w:bottom w:val="none" w:sz="0" w:space="0" w:color="auto"/>
                        <w:right w:val="none" w:sz="0" w:space="0" w:color="auto"/>
                      </w:divBdr>
                    </w:div>
                  </w:divsChild>
                </w:div>
                <w:div w:id="709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862">
          <w:marLeft w:val="0"/>
          <w:marRight w:val="0"/>
          <w:marTop w:val="0"/>
          <w:marBottom w:val="0"/>
          <w:divBdr>
            <w:top w:val="none" w:sz="0" w:space="0" w:color="auto"/>
            <w:left w:val="none" w:sz="0" w:space="0" w:color="auto"/>
            <w:bottom w:val="none" w:sz="0" w:space="0" w:color="auto"/>
            <w:right w:val="none" w:sz="0" w:space="0" w:color="auto"/>
          </w:divBdr>
          <w:divsChild>
            <w:div w:id="721439952">
              <w:marLeft w:val="0"/>
              <w:marRight w:val="0"/>
              <w:marTop w:val="0"/>
              <w:marBottom w:val="0"/>
              <w:divBdr>
                <w:top w:val="single" w:sz="4" w:space="8" w:color="DDDDDD"/>
                <w:left w:val="single" w:sz="4" w:space="0" w:color="DDDDDD"/>
                <w:bottom w:val="single" w:sz="4" w:space="0" w:color="DDDDDD"/>
                <w:right w:val="single" w:sz="4" w:space="0" w:color="DDDDDD"/>
              </w:divBdr>
              <w:divsChild>
                <w:div w:id="32966010">
                  <w:marLeft w:val="0"/>
                  <w:marRight w:val="0"/>
                  <w:marTop w:val="0"/>
                  <w:marBottom w:val="0"/>
                  <w:divBdr>
                    <w:top w:val="none" w:sz="0" w:space="0" w:color="auto"/>
                    <w:left w:val="none" w:sz="0" w:space="0" w:color="auto"/>
                    <w:bottom w:val="none" w:sz="0" w:space="0" w:color="auto"/>
                    <w:right w:val="none" w:sz="0" w:space="0" w:color="auto"/>
                  </w:divBdr>
                </w:div>
                <w:div w:id="1035470204">
                  <w:marLeft w:val="0"/>
                  <w:marRight w:val="0"/>
                  <w:marTop w:val="0"/>
                  <w:marBottom w:val="0"/>
                  <w:divBdr>
                    <w:top w:val="none" w:sz="0" w:space="0" w:color="auto"/>
                    <w:left w:val="none" w:sz="0" w:space="0" w:color="auto"/>
                    <w:bottom w:val="none" w:sz="0" w:space="0" w:color="auto"/>
                    <w:right w:val="none" w:sz="0" w:space="0" w:color="auto"/>
                  </w:divBdr>
                  <w:divsChild>
                    <w:div w:id="385494354">
                      <w:marLeft w:val="0"/>
                      <w:marRight w:val="0"/>
                      <w:marTop w:val="0"/>
                      <w:marBottom w:val="0"/>
                      <w:divBdr>
                        <w:top w:val="none" w:sz="0" w:space="0" w:color="auto"/>
                        <w:left w:val="none" w:sz="0" w:space="0" w:color="auto"/>
                        <w:bottom w:val="none" w:sz="0" w:space="0" w:color="auto"/>
                        <w:right w:val="none" w:sz="0" w:space="0" w:color="auto"/>
                      </w:divBdr>
                    </w:div>
                    <w:div w:id="475416011">
                      <w:marLeft w:val="0"/>
                      <w:marRight w:val="0"/>
                      <w:marTop w:val="0"/>
                      <w:marBottom w:val="0"/>
                      <w:divBdr>
                        <w:top w:val="none" w:sz="0" w:space="0" w:color="auto"/>
                        <w:left w:val="none" w:sz="0" w:space="0" w:color="auto"/>
                        <w:bottom w:val="none" w:sz="0" w:space="0" w:color="auto"/>
                        <w:right w:val="none" w:sz="0" w:space="0" w:color="auto"/>
                      </w:divBdr>
                    </w:div>
                    <w:div w:id="1116220745">
                      <w:marLeft w:val="0"/>
                      <w:marRight w:val="0"/>
                      <w:marTop w:val="0"/>
                      <w:marBottom w:val="0"/>
                      <w:divBdr>
                        <w:top w:val="none" w:sz="0" w:space="0" w:color="auto"/>
                        <w:left w:val="none" w:sz="0" w:space="0" w:color="auto"/>
                        <w:bottom w:val="none" w:sz="0" w:space="0" w:color="auto"/>
                        <w:right w:val="none" w:sz="0" w:space="0" w:color="auto"/>
                      </w:divBdr>
                    </w:div>
                    <w:div w:id="1577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38797">
          <w:marLeft w:val="0"/>
          <w:marRight w:val="0"/>
          <w:marTop w:val="0"/>
          <w:marBottom w:val="0"/>
          <w:divBdr>
            <w:top w:val="none" w:sz="0" w:space="0" w:color="auto"/>
            <w:left w:val="none" w:sz="0" w:space="0" w:color="auto"/>
            <w:bottom w:val="none" w:sz="0" w:space="0" w:color="auto"/>
            <w:right w:val="none" w:sz="0" w:space="0" w:color="auto"/>
          </w:divBdr>
          <w:divsChild>
            <w:div w:id="1421562124">
              <w:marLeft w:val="0"/>
              <w:marRight w:val="0"/>
              <w:marTop w:val="0"/>
              <w:marBottom w:val="0"/>
              <w:divBdr>
                <w:top w:val="single" w:sz="4" w:space="8" w:color="DDDDDD"/>
                <w:left w:val="single" w:sz="4" w:space="0" w:color="DDDDDD"/>
                <w:bottom w:val="single" w:sz="4" w:space="0" w:color="DDDDDD"/>
                <w:right w:val="single" w:sz="4" w:space="0" w:color="DDDDDD"/>
              </w:divBdr>
              <w:divsChild>
                <w:div w:id="338628785">
                  <w:marLeft w:val="0"/>
                  <w:marRight w:val="0"/>
                  <w:marTop w:val="0"/>
                  <w:marBottom w:val="0"/>
                  <w:divBdr>
                    <w:top w:val="none" w:sz="0" w:space="0" w:color="auto"/>
                    <w:left w:val="none" w:sz="0" w:space="0" w:color="auto"/>
                    <w:bottom w:val="none" w:sz="0" w:space="0" w:color="auto"/>
                    <w:right w:val="none" w:sz="0" w:space="0" w:color="auto"/>
                  </w:divBdr>
                </w:div>
                <w:div w:id="621810026">
                  <w:marLeft w:val="0"/>
                  <w:marRight w:val="0"/>
                  <w:marTop w:val="0"/>
                  <w:marBottom w:val="0"/>
                  <w:divBdr>
                    <w:top w:val="none" w:sz="0" w:space="0" w:color="auto"/>
                    <w:left w:val="none" w:sz="0" w:space="0" w:color="auto"/>
                    <w:bottom w:val="none" w:sz="0" w:space="0" w:color="auto"/>
                    <w:right w:val="none" w:sz="0" w:space="0" w:color="auto"/>
                  </w:divBdr>
                  <w:divsChild>
                    <w:div w:id="890337960">
                      <w:marLeft w:val="0"/>
                      <w:marRight w:val="0"/>
                      <w:marTop w:val="0"/>
                      <w:marBottom w:val="0"/>
                      <w:divBdr>
                        <w:top w:val="none" w:sz="0" w:space="0" w:color="auto"/>
                        <w:left w:val="none" w:sz="0" w:space="0" w:color="auto"/>
                        <w:bottom w:val="none" w:sz="0" w:space="0" w:color="auto"/>
                        <w:right w:val="none" w:sz="0" w:space="0" w:color="auto"/>
                      </w:divBdr>
                    </w:div>
                    <w:div w:id="962613995">
                      <w:marLeft w:val="0"/>
                      <w:marRight w:val="0"/>
                      <w:marTop w:val="0"/>
                      <w:marBottom w:val="0"/>
                      <w:divBdr>
                        <w:top w:val="none" w:sz="0" w:space="0" w:color="auto"/>
                        <w:left w:val="none" w:sz="0" w:space="0" w:color="auto"/>
                        <w:bottom w:val="none" w:sz="0" w:space="0" w:color="auto"/>
                        <w:right w:val="none" w:sz="0" w:space="0" w:color="auto"/>
                      </w:divBdr>
                    </w:div>
                    <w:div w:id="1584798621">
                      <w:marLeft w:val="0"/>
                      <w:marRight w:val="0"/>
                      <w:marTop w:val="0"/>
                      <w:marBottom w:val="0"/>
                      <w:divBdr>
                        <w:top w:val="none" w:sz="0" w:space="0" w:color="auto"/>
                        <w:left w:val="none" w:sz="0" w:space="0" w:color="auto"/>
                        <w:bottom w:val="none" w:sz="0" w:space="0" w:color="auto"/>
                        <w:right w:val="none" w:sz="0" w:space="0" w:color="auto"/>
                      </w:divBdr>
                    </w:div>
                    <w:div w:id="18352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96605">
      <w:bodyDiv w:val="1"/>
      <w:marLeft w:val="0"/>
      <w:marRight w:val="0"/>
      <w:marTop w:val="0"/>
      <w:marBottom w:val="0"/>
      <w:divBdr>
        <w:top w:val="none" w:sz="0" w:space="0" w:color="auto"/>
        <w:left w:val="none" w:sz="0" w:space="0" w:color="auto"/>
        <w:bottom w:val="none" w:sz="0" w:space="0" w:color="auto"/>
        <w:right w:val="none" w:sz="0" w:space="0" w:color="auto"/>
      </w:divBdr>
      <w:divsChild>
        <w:div w:id="885458408">
          <w:marLeft w:val="0"/>
          <w:marRight w:val="0"/>
          <w:marTop w:val="0"/>
          <w:marBottom w:val="0"/>
          <w:divBdr>
            <w:top w:val="none" w:sz="0" w:space="0" w:color="auto"/>
            <w:left w:val="none" w:sz="0" w:space="0" w:color="auto"/>
            <w:bottom w:val="none" w:sz="0" w:space="0" w:color="auto"/>
            <w:right w:val="none" w:sz="0" w:space="0" w:color="auto"/>
          </w:divBdr>
        </w:div>
        <w:div w:id="547953386">
          <w:marLeft w:val="0"/>
          <w:marRight w:val="0"/>
          <w:marTop w:val="0"/>
          <w:marBottom w:val="0"/>
          <w:divBdr>
            <w:top w:val="none" w:sz="0" w:space="0" w:color="auto"/>
            <w:left w:val="none" w:sz="0" w:space="0" w:color="auto"/>
            <w:bottom w:val="none" w:sz="0" w:space="0" w:color="auto"/>
            <w:right w:val="none" w:sz="0" w:space="0" w:color="auto"/>
          </w:divBdr>
        </w:div>
        <w:div w:id="98985574">
          <w:marLeft w:val="0"/>
          <w:marRight w:val="0"/>
          <w:marTop w:val="0"/>
          <w:marBottom w:val="0"/>
          <w:divBdr>
            <w:top w:val="none" w:sz="0" w:space="0" w:color="auto"/>
            <w:left w:val="none" w:sz="0" w:space="0" w:color="auto"/>
            <w:bottom w:val="none" w:sz="0" w:space="0" w:color="auto"/>
            <w:right w:val="none" w:sz="0" w:space="0" w:color="auto"/>
          </w:divBdr>
        </w:div>
        <w:div w:id="2006475140">
          <w:marLeft w:val="0"/>
          <w:marRight w:val="0"/>
          <w:marTop w:val="0"/>
          <w:marBottom w:val="0"/>
          <w:divBdr>
            <w:top w:val="none" w:sz="0" w:space="0" w:color="auto"/>
            <w:left w:val="none" w:sz="0" w:space="0" w:color="auto"/>
            <w:bottom w:val="none" w:sz="0" w:space="0" w:color="auto"/>
            <w:right w:val="none" w:sz="0" w:space="0" w:color="auto"/>
          </w:divBdr>
        </w:div>
        <w:div w:id="951324287">
          <w:marLeft w:val="0"/>
          <w:marRight w:val="0"/>
          <w:marTop w:val="0"/>
          <w:marBottom w:val="0"/>
          <w:divBdr>
            <w:top w:val="none" w:sz="0" w:space="0" w:color="auto"/>
            <w:left w:val="none" w:sz="0" w:space="0" w:color="auto"/>
            <w:bottom w:val="none" w:sz="0" w:space="0" w:color="auto"/>
            <w:right w:val="none" w:sz="0" w:space="0" w:color="auto"/>
          </w:divBdr>
        </w:div>
        <w:div w:id="549075880">
          <w:marLeft w:val="0"/>
          <w:marRight w:val="0"/>
          <w:marTop w:val="0"/>
          <w:marBottom w:val="0"/>
          <w:divBdr>
            <w:top w:val="none" w:sz="0" w:space="0" w:color="auto"/>
            <w:left w:val="none" w:sz="0" w:space="0" w:color="auto"/>
            <w:bottom w:val="none" w:sz="0" w:space="0" w:color="auto"/>
            <w:right w:val="none" w:sz="0" w:space="0" w:color="auto"/>
          </w:divBdr>
        </w:div>
        <w:div w:id="801315253">
          <w:marLeft w:val="0"/>
          <w:marRight w:val="0"/>
          <w:marTop w:val="0"/>
          <w:marBottom w:val="0"/>
          <w:divBdr>
            <w:top w:val="none" w:sz="0" w:space="0" w:color="auto"/>
            <w:left w:val="none" w:sz="0" w:space="0" w:color="auto"/>
            <w:bottom w:val="none" w:sz="0" w:space="0" w:color="auto"/>
            <w:right w:val="none" w:sz="0" w:space="0" w:color="auto"/>
          </w:divBdr>
        </w:div>
        <w:div w:id="1397969678">
          <w:marLeft w:val="0"/>
          <w:marRight w:val="0"/>
          <w:marTop w:val="0"/>
          <w:marBottom w:val="0"/>
          <w:divBdr>
            <w:top w:val="none" w:sz="0" w:space="0" w:color="auto"/>
            <w:left w:val="none" w:sz="0" w:space="0" w:color="auto"/>
            <w:bottom w:val="none" w:sz="0" w:space="0" w:color="auto"/>
            <w:right w:val="none" w:sz="0" w:space="0" w:color="auto"/>
          </w:divBdr>
        </w:div>
        <w:div w:id="1537355285">
          <w:marLeft w:val="0"/>
          <w:marRight w:val="0"/>
          <w:marTop w:val="0"/>
          <w:marBottom w:val="0"/>
          <w:divBdr>
            <w:top w:val="none" w:sz="0" w:space="0" w:color="auto"/>
            <w:left w:val="none" w:sz="0" w:space="0" w:color="auto"/>
            <w:bottom w:val="none" w:sz="0" w:space="0" w:color="auto"/>
            <w:right w:val="none" w:sz="0" w:space="0" w:color="auto"/>
          </w:divBdr>
        </w:div>
        <w:div w:id="1610701255">
          <w:marLeft w:val="0"/>
          <w:marRight w:val="0"/>
          <w:marTop w:val="0"/>
          <w:marBottom w:val="0"/>
          <w:divBdr>
            <w:top w:val="none" w:sz="0" w:space="0" w:color="auto"/>
            <w:left w:val="none" w:sz="0" w:space="0" w:color="auto"/>
            <w:bottom w:val="none" w:sz="0" w:space="0" w:color="auto"/>
            <w:right w:val="none" w:sz="0" w:space="0" w:color="auto"/>
          </w:divBdr>
        </w:div>
        <w:div w:id="1100031976">
          <w:marLeft w:val="0"/>
          <w:marRight w:val="0"/>
          <w:marTop w:val="0"/>
          <w:marBottom w:val="0"/>
          <w:divBdr>
            <w:top w:val="none" w:sz="0" w:space="0" w:color="auto"/>
            <w:left w:val="none" w:sz="0" w:space="0" w:color="auto"/>
            <w:bottom w:val="none" w:sz="0" w:space="0" w:color="auto"/>
            <w:right w:val="none" w:sz="0" w:space="0" w:color="auto"/>
          </w:divBdr>
        </w:div>
        <w:div w:id="136848269">
          <w:marLeft w:val="0"/>
          <w:marRight w:val="0"/>
          <w:marTop w:val="0"/>
          <w:marBottom w:val="0"/>
          <w:divBdr>
            <w:top w:val="none" w:sz="0" w:space="0" w:color="auto"/>
            <w:left w:val="none" w:sz="0" w:space="0" w:color="auto"/>
            <w:bottom w:val="none" w:sz="0" w:space="0" w:color="auto"/>
            <w:right w:val="none" w:sz="0" w:space="0" w:color="auto"/>
          </w:divBdr>
        </w:div>
      </w:divsChild>
    </w:div>
    <w:div w:id="1842895138">
      <w:bodyDiv w:val="1"/>
      <w:marLeft w:val="0"/>
      <w:marRight w:val="0"/>
      <w:marTop w:val="0"/>
      <w:marBottom w:val="0"/>
      <w:divBdr>
        <w:top w:val="none" w:sz="0" w:space="0" w:color="auto"/>
        <w:left w:val="none" w:sz="0" w:space="0" w:color="auto"/>
        <w:bottom w:val="none" w:sz="0" w:space="0" w:color="auto"/>
        <w:right w:val="none" w:sz="0" w:space="0" w:color="auto"/>
      </w:divBdr>
      <w:divsChild>
        <w:div w:id="238901975">
          <w:marLeft w:val="0"/>
          <w:marRight w:val="0"/>
          <w:marTop w:val="0"/>
          <w:marBottom w:val="0"/>
          <w:divBdr>
            <w:top w:val="none" w:sz="0" w:space="0" w:color="auto"/>
            <w:left w:val="none" w:sz="0" w:space="0" w:color="auto"/>
            <w:bottom w:val="none" w:sz="0" w:space="0" w:color="auto"/>
            <w:right w:val="none" w:sz="0" w:space="0" w:color="auto"/>
          </w:divBdr>
          <w:divsChild>
            <w:div w:id="1492523357">
              <w:marLeft w:val="0"/>
              <w:marRight w:val="0"/>
              <w:marTop w:val="0"/>
              <w:marBottom w:val="0"/>
              <w:divBdr>
                <w:top w:val="single" w:sz="4" w:space="8" w:color="DDDDDD"/>
                <w:left w:val="single" w:sz="4" w:space="0" w:color="DDDDDD"/>
                <w:bottom w:val="single" w:sz="4" w:space="0" w:color="DDDDDD"/>
                <w:right w:val="single" w:sz="4" w:space="0" w:color="DDDDDD"/>
              </w:divBdr>
              <w:divsChild>
                <w:div w:id="577986539">
                  <w:marLeft w:val="0"/>
                  <w:marRight w:val="0"/>
                  <w:marTop w:val="0"/>
                  <w:marBottom w:val="0"/>
                  <w:divBdr>
                    <w:top w:val="none" w:sz="0" w:space="0" w:color="auto"/>
                    <w:left w:val="none" w:sz="0" w:space="0" w:color="auto"/>
                    <w:bottom w:val="none" w:sz="0" w:space="0" w:color="auto"/>
                    <w:right w:val="none" w:sz="0" w:space="0" w:color="auto"/>
                  </w:divBdr>
                  <w:divsChild>
                    <w:div w:id="390233372">
                      <w:marLeft w:val="0"/>
                      <w:marRight w:val="0"/>
                      <w:marTop w:val="0"/>
                      <w:marBottom w:val="0"/>
                      <w:divBdr>
                        <w:top w:val="none" w:sz="0" w:space="0" w:color="auto"/>
                        <w:left w:val="none" w:sz="0" w:space="0" w:color="auto"/>
                        <w:bottom w:val="none" w:sz="0" w:space="0" w:color="auto"/>
                        <w:right w:val="none" w:sz="0" w:space="0" w:color="auto"/>
                      </w:divBdr>
                    </w:div>
                    <w:div w:id="750543723">
                      <w:marLeft w:val="0"/>
                      <w:marRight w:val="0"/>
                      <w:marTop w:val="0"/>
                      <w:marBottom w:val="0"/>
                      <w:divBdr>
                        <w:top w:val="none" w:sz="0" w:space="0" w:color="auto"/>
                        <w:left w:val="none" w:sz="0" w:space="0" w:color="auto"/>
                        <w:bottom w:val="none" w:sz="0" w:space="0" w:color="auto"/>
                        <w:right w:val="none" w:sz="0" w:space="0" w:color="auto"/>
                      </w:divBdr>
                    </w:div>
                    <w:div w:id="1195071414">
                      <w:marLeft w:val="0"/>
                      <w:marRight w:val="0"/>
                      <w:marTop w:val="0"/>
                      <w:marBottom w:val="0"/>
                      <w:divBdr>
                        <w:top w:val="none" w:sz="0" w:space="0" w:color="auto"/>
                        <w:left w:val="none" w:sz="0" w:space="0" w:color="auto"/>
                        <w:bottom w:val="none" w:sz="0" w:space="0" w:color="auto"/>
                        <w:right w:val="none" w:sz="0" w:space="0" w:color="auto"/>
                      </w:divBdr>
                    </w:div>
                    <w:div w:id="2131318441">
                      <w:marLeft w:val="0"/>
                      <w:marRight w:val="0"/>
                      <w:marTop w:val="0"/>
                      <w:marBottom w:val="0"/>
                      <w:divBdr>
                        <w:top w:val="none" w:sz="0" w:space="0" w:color="auto"/>
                        <w:left w:val="none" w:sz="0" w:space="0" w:color="auto"/>
                        <w:bottom w:val="none" w:sz="0" w:space="0" w:color="auto"/>
                        <w:right w:val="none" w:sz="0" w:space="0" w:color="auto"/>
                      </w:divBdr>
                    </w:div>
                  </w:divsChild>
                </w:div>
                <w:div w:id="1433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3548">
          <w:marLeft w:val="0"/>
          <w:marRight w:val="0"/>
          <w:marTop w:val="0"/>
          <w:marBottom w:val="0"/>
          <w:divBdr>
            <w:top w:val="none" w:sz="0" w:space="0" w:color="auto"/>
            <w:left w:val="none" w:sz="0" w:space="0" w:color="auto"/>
            <w:bottom w:val="none" w:sz="0" w:space="0" w:color="auto"/>
            <w:right w:val="none" w:sz="0" w:space="0" w:color="auto"/>
          </w:divBdr>
          <w:divsChild>
            <w:div w:id="1170608160">
              <w:marLeft w:val="0"/>
              <w:marRight w:val="0"/>
              <w:marTop w:val="0"/>
              <w:marBottom w:val="0"/>
              <w:divBdr>
                <w:top w:val="single" w:sz="4" w:space="8" w:color="DDDDDD"/>
                <w:left w:val="single" w:sz="4" w:space="0" w:color="DDDDDD"/>
                <w:bottom w:val="single" w:sz="4" w:space="0" w:color="DDDDDD"/>
                <w:right w:val="single" w:sz="4" w:space="0" w:color="DDDDDD"/>
              </w:divBdr>
              <w:divsChild>
                <w:div w:id="620693650">
                  <w:marLeft w:val="0"/>
                  <w:marRight w:val="0"/>
                  <w:marTop w:val="0"/>
                  <w:marBottom w:val="0"/>
                  <w:divBdr>
                    <w:top w:val="none" w:sz="0" w:space="0" w:color="auto"/>
                    <w:left w:val="none" w:sz="0" w:space="0" w:color="auto"/>
                    <w:bottom w:val="none" w:sz="0" w:space="0" w:color="auto"/>
                    <w:right w:val="none" w:sz="0" w:space="0" w:color="auto"/>
                  </w:divBdr>
                  <w:divsChild>
                    <w:div w:id="69932540">
                      <w:marLeft w:val="0"/>
                      <w:marRight w:val="0"/>
                      <w:marTop w:val="0"/>
                      <w:marBottom w:val="0"/>
                      <w:divBdr>
                        <w:top w:val="none" w:sz="0" w:space="0" w:color="auto"/>
                        <w:left w:val="none" w:sz="0" w:space="0" w:color="auto"/>
                        <w:bottom w:val="none" w:sz="0" w:space="0" w:color="auto"/>
                        <w:right w:val="none" w:sz="0" w:space="0" w:color="auto"/>
                      </w:divBdr>
                    </w:div>
                    <w:div w:id="1234855786">
                      <w:marLeft w:val="0"/>
                      <w:marRight w:val="0"/>
                      <w:marTop w:val="0"/>
                      <w:marBottom w:val="0"/>
                      <w:divBdr>
                        <w:top w:val="none" w:sz="0" w:space="0" w:color="auto"/>
                        <w:left w:val="none" w:sz="0" w:space="0" w:color="auto"/>
                        <w:bottom w:val="none" w:sz="0" w:space="0" w:color="auto"/>
                        <w:right w:val="none" w:sz="0" w:space="0" w:color="auto"/>
                      </w:divBdr>
                    </w:div>
                    <w:div w:id="1849518147">
                      <w:marLeft w:val="0"/>
                      <w:marRight w:val="0"/>
                      <w:marTop w:val="0"/>
                      <w:marBottom w:val="0"/>
                      <w:divBdr>
                        <w:top w:val="none" w:sz="0" w:space="0" w:color="auto"/>
                        <w:left w:val="none" w:sz="0" w:space="0" w:color="auto"/>
                        <w:bottom w:val="none" w:sz="0" w:space="0" w:color="auto"/>
                        <w:right w:val="none" w:sz="0" w:space="0" w:color="auto"/>
                      </w:divBdr>
                    </w:div>
                    <w:div w:id="2060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06251">
          <w:marLeft w:val="0"/>
          <w:marRight w:val="0"/>
          <w:marTop w:val="0"/>
          <w:marBottom w:val="0"/>
          <w:divBdr>
            <w:top w:val="none" w:sz="0" w:space="0" w:color="auto"/>
            <w:left w:val="none" w:sz="0" w:space="0" w:color="auto"/>
            <w:bottom w:val="none" w:sz="0" w:space="0" w:color="auto"/>
            <w:right w:val="none" w:sz="0" w:space="0" w:color="auto"/>
          </w:divBdr>
          <w:divsChild>
            <w:div w:id="23948918">
              <w:marLeft w:val="0"/>
              <w:marRight w:val="0"/>
              <w:marTop w:val="0"/>
              <w:marBottom w:val="0"/>
              <w:divBdr>
                <w:top w:val="single" w:sz="4" w:space="8" w:color="DDDDDD"/>
                <w:left w:val="single" w:sz="4" w:space="0" w:color="DDDDDD"/>
                <w:bottom w:val="single" w:sz="4" w:space="0" w:color="DDDDDD"/>
                <w:right w:val="single" w:sz="4" w:space="0" w:color="DDDDDD"/>
              </w:divBdr>
              <w:divsChild>
                <w:div w:id="30737860">
                  <w:marLeft w:val="0"/>
                  <w:marRight w:val="0"/>
                  <w:marTop w:val="0"/>
                  <w:marBottom w:val="0"/>
                  <w:divBdr>
                    <w:top w:val="none" w:sz="0" w:space="0" w:color="auto"/>
                    <w:left w:val="none" w:sz="0" w:space="0" w:color="auto"/>
                    <w:bottom w:val="none" w:sz="0" w:space="0" w:color="auto"/>
                    <w:right w:val="none" w:sz="0" w:space="0" w:color="auto"/>
                  </w:divBdr>
                  <w:divsChild>
                    <w:div w:id="1229731483">
                      <w:marLeft w:val="0"/>
                      <w:marRight w:val="0"/>
                      <w:marTop w:val="0"/>
                      <w:marBottom w:val="0"/>
                      <w:divBdr>
                        <w:top w:val="none" w:sz="0" w:space="0" w:color="auto"/>
                        <w:left w:val="none" w:sz="0" w:space="0" w:color="auto"/>
                        <w:bottom w:val="none" w:sz="0" w:space="0" w:color="auto"/>
                        <w:right w:val="none" w:sz="0" w:space="0" w:color="auto"/>
                      </w:divBdr>
                    </w:div>
                    <w:div w:id="2052801160">
                      <w:marLeft w:val="0"/>
                      <w:marRight w:val="0"/>
                      <w:marTop w:val="0"/>
                      <w:marBottom w:val="0"/>
                      <w:divBdr>
                        <w:top w:val="none" w:sz="0" w:space="0" w:color="auto"/>
                        <w:left w:val="none" w:sz="0" w:space="0" w:color="auto"/>
                        <w:bottom w:val="none" w:sz="0" w:space="0" w:color="auto"/>
                        <w:right w:val="none" w:sz="0" w:space="0" w:color="auto"/>
                      </w:divBdr>
                    </w:div>
                    <w:div w:id="2129810263">
                      <w:marLeft w:val="0"/>
                      <w:marRight w:val="0"/>
                      <w:marTop w:val="0"/>
                      <w:marBottom w:val="0"/>
                      <w:divBdr>
                        <w:top w:val="none" w:sz="0" w:space="0" w:color="auto"/>
                        <w:left w:val="none" w:sz="0" w:space="0" w:color="auto"/>
                        <w:bottom w:val="none" w:sz="0" w:space="0" w:color="auto"/>
                        <w:right w:val="none" w:sz="0" w:space="0" w:color="auto"/>
                      </w:divBdr>
                    </w:div>
                    <w:div w:id="2142534304">
                      <w:marLeft w:val="0"/>
                      <w:marRight w:val="0"/>
                      <w:marTop w:val="0"/>
                      <w:marBottom w:val="0"/>
                      <w:divBdr>
                        <w:top w:val="none" w:sz="0" w:space="0" w:color="auto"/>
                        <w:left w:val="none" w:sz="0" w:space="0" w:color="auto"/>
                        <w:bottom w:val="none" w:sz="0" w:space="0" w:color="auto"/>
                        <w:right w:val="none" w:sz="0" w:space="0" w:color="auto"/>
                      </w:divBdr>
                    </w:div>
                  </w:divsChild>
                </w:div>
                <w:div w:id="11829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egiveraction.org" TargetMode="External"/><Relationship Id="rId13" Type="http://schemas.openxmlformats.org/officeDocument/2006/relationships/hyperlink" Target="https://www.homeinstead.com/" TargetMode="External"/><Relationship Id="rId18" Type="http://schemas.openxmlformats.org/officeDocument/2006/relationships/hyperlink" Target="https://agencylocator.nahc.org/"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holycross.drsreferralservice.com/p-114-support-group-for-adult-children.aspx" TargetMode="External"/><Relationship Id="rId7" Type="http://schemas.openxmlformats.org/officeDocument/2006/relationships/hyperlink" Target="http://www.aarp.org" TargetMode="External"/><Relationship Id="rId12" Type="http://schemas.openxmlformats.org/officeDocument/2006/relationships/hyperlink" Target="http://www.eldercare.gov/Eldercare.NET/Public/Index.aspx" TargetMode="External"/><Relationship Id="rId17" Type="http://schemas.openxmlformats.org/officeDocument/2006/relationships/hyperlink" Target="http://www.nahc.org/consumer-information/home-care-hospice-basics/"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nahc.org/" TargetMode="External"/><Relationship Id="rId20" Type="http://schemas.openxmlformats.org/officeDocument/2006/relationships/hyperlink" Target="http://holycross.drsreferralservice.com/p-115-support-group-for-spouses.aspx"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agingcare.com" TargetMode="External"/><Relationship Id="rId11" Type="http://schemas.openxmlformats.org/officeDocument/2006/relationships/hyperlink" Target="https://www.thesantegroup.org/crisis-response-service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211md.org/211provider-md-additional-services" TargetMode="External"/><Relationship Id="rId23" Type="http://schemas.openxmlformats.org/officeDocument/2006/relationships/hyperlink" Target="https://www.caring.com/support-groups" TargetMode="External"/><Relationship Id="rId28" Type="http://schemas.openxmlformats.org/officeDocument/2006/relationships/header" Target="header3.xml"/><Relationship Id="rId10" Type="http://schemas.openxmlformats.org/officeDocument/2006/relationships/hyperlink" Target="https://www.caringbridge.org/" TargetMode="External"/><Relationship Id="rId19" Type="http://schemas.openxmlformats.org/officeDocument/2006/relationships/hyperlink" Target="http://holycross.drsreferralservice.com/p-88-support-group-for-caregivers-of-seniors.asp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aregiverstress.com/" TargetMode="External"/><Relationship Id="rId14" Type="http://schemas.openxmlformats.org/officeDocument/2006/relationships/hyperlink" Target="http://www.leadingage.org/" TargetMode="External"/><Relationship Id="rId22" Type="http://schemas.openxmlformats.org/officeDocument/2006/relationships/hyperlink" Target="https://sites.google.com/a/alz.org/nca-chapter-calendar/Support-Group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Suzanne Lessard Alolga</cp:lastModifiedBy>
  <cp:revision>8</cp:revision>
  <dcterms:created xsi:type="dcterms:W3CDTF">2017-04-18T20:16:00Z</dcterms:created>
  <dcterms:modified xsi:type="dcterms:W3CDTF">2019-06-17T00:50:00Z</dcterms:modified>
</cp:coreProperties>
</file>